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56" w:rsidRDefault="00C56912" w:rsidP="00C56912">
      <w:pPr>
        <w:tabs>
          <w:tab w:val="left" w:pos="4080"/>
        </w:tabs>
        <w:jc w:val="center"/>
      </w:pPr>
      <w:r>
        <w:t>АННОТАЦИЯ</w:t>
      </w:r>
    </w:p>
    <w:p w:rsidR="00C56912" w:rsidRDefault="00C56912" w:rsidP="00C56912">
      <w:pPr>
        <w:tabs>
          <w:tab w:val="left" w:pos="4080"/>
        </w:tabs>
        <w:jc w:val="center"/>
      </w:pPr>
      <w:r>
        <w:t>к рабочей программе учебного предмета, курса "Обществознание"</w:t>
      </w:r>
    </w:p>
    <w:p w:rsidR="00C56912" w:rsidRDefault="00C56912" w:rsidP="00C56912">
      <w:pPr>
        <w:tabs>
          <w:tab w:val="left" w:pos="4080"/>
        </w:tabs>
        <w:jc w:val="center"/>
      </w:pPr>
      <w:r>
        <w:t>6-9 класс</w:t>
      </w:r>
    </w:p>
    <w:p w:rsidR="00C56912" w:rsidRDefault="00C56912" w:rsidP="00C56912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          </w:t>
      </w:r>
      <w:r w:rsidRPr="00C5691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Рабочая программа по курсу «Обществознание»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в 6-9 классах </w:t>
      </w:r>
      <w:r w:rsidRPr="00C5691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08.04.2015 г. № 1/15), </w:t>
      </w:r>
      <w:r w:rsidRPr="00C5691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ой курса «Обществознание для 5-9</w:t>
      </w:r>
      <w:r w:rsidRPr="00C56912">
        <w:rPr>
          <w:rFonts w:ascii="Times New Roman" w:hAnsi="Times New Roman" w:cs="Times New Roman"/>
          <w:sz w:val="24"/>
          <w:szCs w:val="24"/>
        </w:rPr>
        <w:t xml:space="preserve"> классов: М., Просвещение, 2013 г. – авторы: Л.Н. Боголюбов, Н.И. Городецкая, Л.Ф. Иванова.</w:t>
      </w:r>
    </w:p>
    <w:p w:rsidR="00C56912" w:rsidRDefault="00C56912" w:rsidP="00C56912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Изучение обществознания  в основной школе направлено на достижение  следующих целей:</w:t>
      </w:r>
    </w:p>
    <w:p w:rsidR="00EE1951" w:rsidRPr="00EE1951" w:rsidRDefault="00EE1951" w:rsidP="00EE195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E19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Российской Федерации;</w:t>
      </w:r>
    </w:p>
    <w:p w:rsidR="00EE1951" w:rsidRPr="00EE1951" w:rsidRDefault="00EE1951" w:rsidP="00EE195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E19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</w:r>
    </w:p>
    <w:p w:rsidR="00EE1951" w:rsidRPr="00EE1951" w:rsidRDefault="00EE1951" w:rsidP="00982119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 на уровне функциональной грамотности системы знаний, необходимых для социальной адаптации: об обществе, основных социальных ролях; о позитивно оцениваемых  обществом качествах личности,</w:t>
      </w:r>
      <w:r w:rsidR="009821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позволяющих успешно взаимодействовать в социальной среде; сферах  человеческой деятельности; способах  регулирования общественных отношений; механизмах реализации и защиты прав человека и гражданина;</w:t>
      </w:r>
    </w:p>
    <w:p w:rsidR="006B7A84" w:rsidRPr="006B7A84" w:rsidRDefault="00EE1951" w:rsidP="00EE195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EE19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опыта применения полученных знаний </w:t>
      </w:r>
      <w:r w:rsidR="009821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решения  типичных задач </w:t>
      </w:r>
      <w:r w:rsidRPr="00EE19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области социальных отношений; для гражданской и общественной деятельности, межличностных отношений, </w:t>
      </w:r>
      <w:r w:rsidR="009821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отношений  между людьми различных национальностей и вероисповеданий;  самостоятельной познавательной деятельности; правоотношени</w:t>
      </w:r>
      <w:r w:rsidR="006B7A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й; семейно - бытовых отношений.</w:t>
      </w:r>
    </w:p>
    <w:p w:rsidR="006B7A84" w:rsidRDefault="005B3D72" w:rsidP="008420E9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Структура курса представлена следующим материалом </w:t>
      </w:r>
    </w:p>
    <w:p w:rsidR="005B3D72" w:rsidRDefault="005B3D72" w:rsidP="008420E9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5B3D72" w:rsidRDefault="005B3D72" w:rsidP="008420E9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"Человек  в социальном измерении" -дает относительно  развернутое представление  о личности и ее социальных качествах, о человеческой деятельности.  Проблеме  качеств, свойственных человеку, посвящена и следующая тема - "Нравственные основы жизни", а  тема  "Человек среди людей" характеризует его взаимоотношения с другими людьми.</w:t>
      </w:r>
    </w:p>
    <w:p w:rsidR="006B7A84" w:rsidRDefault="005B3D72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5B3D72" w:rsidRDefault="005B3D72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"Регулирование поведения людей  в обществе" -  представляет собой цикл уроков ,  рассчитанных на  формирование  знаний  о роли  социальных норм в жизни человека и общества. вторая тема "Человек в  экономических отношениях" - дает представление о таких </w:t>
      </w:r>
      <w:r w:rsidR="00CD3451">
        <w:rPr>
          <w:rFonts w:ascii="Times New Roman" w:hAnsi="Times New Roman" w:cs="Times New Roman"/>
          <w:sz w:val="24"/>
          <w:szCs w:val="24"/>
        </w:rPr>
        <w:t xml:space="preserve"> проявлениях экономической жизни общества, как производство, обмен, потребление. Также делается акцент  на раскрытие способов рационального поведения </w:t>
      </w:r>
      <w:r w:rsidR="00CD3451">
        <w:rPr>
          <w:rFonts w:ascii="Times New Roman" w:hAnsi="Times New Roman" w:cs="Times New Roman"/>
          <w:sz w:val="24"/>
          <w:szCs w:val="24"/>
        </w:rPr>
        <w:lastRenderedPageBreak/>
        <w:t>основных участников экономики - потребителей и производителей. Основная проблематика нравственных  и правовых отношений человека и природы раскрывается в теме "Человек и природа"</w:t>
      </w:r>
    </w:p>
    <w:p w:rsidR="00CD3451" w:rsidRDefault="00CD3451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CD3451" w:rsidRDefault="00CD3451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"Личность и общество" - вводит в круг проблем современного общества и общественных отношений.  Следующая тема "Сфера духовной жизни" - вводит ученика  в круг проблем морали, знакомит с функционированием  в обществе системы образования, науки, религии.  Тема "Экономика"  углубляет знания учащихся об основных экономических проявлениях через раскрытие основных ключевых экономических понятий. уделено вниманию вопросам микро и макроэкономики.  Тема "Социальная сфера"  раскрывает ключевые  социологические понятия: социальная структура, социальная группа,  социальная роль, социальный статус, социальная мобильность, социальный конфликт</w:t>
      </w:r>
      <w:r w:rsidR="008420E9">
        <w:rPr>
          <w:rFonts w:ascii="Times New Roman" w:hAnsi="Times New Roman" w:cs="Times New Roman"/>
          <w:sz w:val="24"/>
          <w:szCs w:val="24"/>
        </w:rPr>
        <w:t>, межнациональные отношения.</w:t>
      </w:r>
    </w:p>
    <w:p w:rsidR="008420E9" w:rsidRDefault="008420E9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6B7A84" w:rsidRDefault="008420E9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"Политика" дает обобщенное представление о власти и отношениях по поводу власти, раскрывает роль  государства, возможности участия  граждан в управлении делами общества. заключительная тема "Право" вводит учащихся вводит учащихся  в обширный мир права и закона.</w:t>
      </w:r>
    </w:p>
    <w:p w:rsidR="006B7A84" w:rsidRDefault="00E9677F" w:rsidP="008420E9">
      <w:pPr>
        <w:pStyle w:val="a7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</w:t>
      </w:r>
      <w:r w:rsidR="006B7A84">
        <w:rPr>
          <w:color w:val="000000"/>
        </w:rPr>
        <w:t xml:space="preserve">Рабочая программа рассчитана на 139 учебных часов. В 6 </w:t>
      </w:r>
      <w:r>
        <w:rPr>
          <w:color w:val="000000"/>
        </w:rPr>
        <w:t xml:space="preserve">-8 </w:t>
      </w:r>
      <w:r w:rsidR="006B7A84">
        <w:rPr>
          <w:color w:val="000000"/>
        </w:rPr>
        <w:t>классе – 1 часа в неделю – 35 часов в год</w:t>
      </w:r>
      <w:r>
        <w:rPr>
          <w:color w:val="000000"/>
        </w:rPr>
        <w:t>, в 9 классе 1 час в неделю - 34 часа</w:t>
      </w:r>
      <w:r w:rsidR="006B7A84">
        <w:rPr>
          <w:color w:val="000000"/>
        </w:rPr>
        <w:t xml:space="preserve"> в год,</w:t>
      </w:r>
    </w:p>
    <w:p w:rsidR="00C56912" w:rsidRDefault="00E9677F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 включает в себя:</w:t>
      </w:r>
    </w:p>
    <w:p w:rsidR="00E9677F" w:rsidRDefault="00E9677F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учебного предмета, курса;</w:t>
      </w:r>
    </w:p>
    <w:p w:rsidR="00E9677F" w:rsidRDefault="00E9677F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 учебного предмета, курса;</w:t>
      </w:r>
    </w:p>
    <w:p w:rsidR="00E9677F" w:rsidRPr="006B7A84" w:rsidRDefault="00E9677F" w:rsidP="00842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 с указанием количества часов, отводимых  на освоение  каждой темы.</w:t>
      </w:r>
    </w:p>
    <w:sectPr w:rsidR="00E9677F" w:rsidRPr="006B7A84" w:rsidSect="004E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25" w:rsidRDefault="00326F25" w:rsidP="00C56912">
      <w:pPr>
        <w:spacing w:after="0" w:line="240" w:lineRule="auto"/>
      </w:pPr>
      <w:r>
        <w:separator/>
      </w:r>
    </w:p>
  </w:endnote>
  <w:endnote w:type="continuationSeparator" w:id="0">
    <w:p w:rsidR="00326F25" w:rsidRDefault="00326F25" w:rsidP="00C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25" w:rsidRDefault="00326F25" w:rsidP="00C56912">
      <w:pPr>
        <w:spacing w:after="0" w:line="240" w:lineRule="auto"/>
      </w:pPr>
      <w:r>
        <w:separator/>
      </w:r>
    </w:p>
  </w:footnote>
  <w:footnote w:type="continuationSeparator" w:id="0">
    <w:p w:rsidR="00326F25" w:rsidRDefault="00326F25" w:rsidP="00C5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196"/>
    <w:multiLevelType w:val="multilevel"/>
    <w:tmpl w:val="899CA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12"/>
    <w:rsid w:val="00326F25"/>
    <w:rsid w:val="004E5456"/>
    <w:rsid w:val="005B3D72"/>
    <w:rsid w:val="006B7A84"/>
    <w:rsid w:val="008420E9"/>
    <w:rsid w:val="00982119"/>
    <w:rsid w:val="00C56912"/>
    <w:rsid w:val="00CD3451"/>
    <w:rsid w:val="00E9677F"/>
    <w:rsid w:val="00E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912"/>
  </w:style>
  <w:style w:type="paragraph" w:styleId="a5">
    <w:name w:val="footer"/>
    <w:basedOn w:val="a"/>
    <w:link w:val="a6"/>
    <w:uiPriority w:val="99"/>
    <w:semiHidden/>
    <w:unhideWhenUsed/>
    <w:rsid w:val="00C5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912"/>
  </w:style>
  <w:style w:type="paragraph" w:styleId="a7">
    <w:name w:val="Normal (Web)"/>
    <w:basedOn w:val="a"/>
    <w:uiPriority w:val="99"/>
    <w:semiHidden/>
    <w:unhideWhenUsed/>
    <w:rsid w:val="006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2020-02-06T05:29:00Z</dcterms:created>
  <dcterms:modified xsi:type="dcterms:W3CDTF">2020-02-06T09:02:00Z</dcterms:modified>
</cp:coreProperties>
</file>