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F1" w:rsidRDefault="00035C1B" w:rsidP="00035C1B">
      <w:pPr>
        <w:tabs>
          <w:tab w:val="left" w:pos="3669"/>
        </w:tabs>
        <w:jc w:val="center"/>
      </w:pPr>
      <w:r>
        <w:t>МОНИТОРИНГ РЕАЛИЗАЦИИ ИППР</w:t>
      </w:r>
    </w:p>
    <w:p w:rsidR="00035C1B" w:rsidRDefault="00035C1B" w:rsidP="00035C1B">
      <w:pPr>
        <w:tabs>
          <w:tab w:val="left" w:pos="3669"/>
        </w:tabs>
      </w:pPr>
      <w:r>
        <w:t>УЧИТЕЛЬ ___________________________________________________________________________</w:t>
      </w:r>
    </w:p>
    <w:p w:rsidR="00035C1B" w:rsidRDefault="00035C1B" w:rsidP="00035C1B">
      <w:pPr>
        <w:tabs>
          <w:tab w:val="left" w:pos="3669"/>
        </w:tabs>
      </w:pPr>
      <w:r>
        <w:t>ПЕРИОД 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7604"/>
      </w:tblGrid>
      <w:tr w:rsidR="00035C1B" w:rsidTr="00D5358B">
        <w:tc>
          <w:tcPr>
            <w:tcW w:w="1951" w:type="dxa"/>
          </w:tcPr>
          <w:p w:rsidR="00035C1B" w:rsidRDefault="00035C1B" w:rsidP="00035C1B">
            <w:r>
              <w:t>Наличие ИППР (</w:t>
            </w:r>
            <w:proofErr w:type="gramStart"/>
            <w:r>
              <w:t>согласованной</w:t>
            </w:r>
            <w:proofErr w:type="gramEnd"/>
            <w:r>
              <w:t xml:space="preserve">  с куратором проекта  в лицее)  Тема. Срок реализации. </w:t>
            </w:r>
          </w:p>
        </w:tc>
        <w:tc>
          <w:tcPr>
            <w:tcW w:w="7620" w:type="dxa"/>
          </w:tcPr>
          <w:p w:rsidR="00035C1B" w:rsidRDefault="00035C1B" w:rsidP="00035C1B"/>
        </w:tc>
      </w:tr>
      <w:tr w:rsidR="00035C1B" w:rsidTr="00D5358B">
        <w:tc>
          <w:tcPr>
            <w:tcW w:w="1951" w:type="dxa"/>
          </w:tcPr>
          <w:p w:rsidR="00035C1B" w:rsidRDefault="00035C1B" w:rsidP="00035C1B">
            <w:r>
              <w:t xml:space="preserve">Представление  ИППР на </w:t>
            </w:r>
            <w:proofErr w:type="gramStart"/>
            <w:r>
              <w:t>ША</w:t>
            </w:r>
            <w:proofErr w:type="gramEnd"/>
            <w:r>
              <w:t xml:space="preserve"> (наличие информации  в протоколе ША – данные протокола) </w:t>
            </w:r>
          </w:p>
        </w:tc>
        <w:tc>
          <w:tcPr>
            <w:tcW w:w="7620" w:type="dxa"/>
          </w:tcPr>
          <w:p w:rsidR="00035C1B" w:rsidRDefault="00035C1B" w:rsidP="00035C1B"/>
        </w:tc>
      </w:tr>
      <w:tr w:rsidR="00035C1B" w:rsidTr="00D5358B">
        <w:tc>
          <w:tcPr>
            <w:tcW w:w="1951" w:type="dxa"/>
          </w:tcPr>
          <w:p w:rsidR="00035C1B" w:rsidRDefault="00035C1B" w:rsidP="00035C1B">
            <w:r>
              <w:t xml:space="preserve">Выступления о ходе реализации ИППР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D5358B">
              <w:t xml:space="preserve"> </w:t>
            </w:r>
          </w:p>
          <w:p w:rsidR="00D5358B" w:rsidRDefault="00D5358B" w:rsidP="00035C1B">
            <w:r>
              <w:t xml:space="preserve">- </w:t>
            </w:r>
            <w:proofErr w:type="gramStart"/>
            <w:r>
              <w:t>ША</w:t>
            </w:r>
            <w:proofErr w:type="gramEnd"/>
          </w:p>
          <w:p w:rsidR="00D5358B" w:rsidRDefault="00D5358B" w:rsidP="00035C1B">
            <w:r>
              <w:t>-</w:t>
            </w:r>
            <w:proofErr w:type="spellStart"/>
            <w:r>
              <w:t>метод</w:t>
            </w:r>
            <w:proofErr w:type="gramStart"/>
            <w:r>
              <w:t>.с</w:t>
            </w:r>
            <w:proofErr w:type="gramEnd"/>
            <w:r>
              <w:t>еминаре</w:t>
            </w:r>
            <w:proofErr w:type="spellEnd"/>
            <w:r>
              <w:t xml:space="preserve"> </w:t>
            </w:r>
            <w:proofErr w:type="spellStart"/>
            <w:r>
              <w:t>пед.совете</w:t>
            </w:r>
            <w:proofErr w:type="spellEnd"/>
            <w:r>
              <w:t xml:space="preserve"> </w:t>
            </w:r>
          </w:p>
          <w:p w:rsidR="00D5358B" w:rsidRDefault="00D5358B" w:rsidP="00035C1B">
            <w:r>
              <w:t>-район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м</w:t>
            </w:r>
            <w:proofErr w:type="gramEnd"/>
            <w:r>
              <w:t>еропр</w:t>
            </w:r>
            <w:proofErr w:type="spellEnd"/>
          </w:p>
          <w:p w:rsidR="00D5358B" w:rsidRDefault="00D5358B" w:rsidP="00035C1B">
            <w:r>
              <w:t xml:space="preserve">- </w:t>
            </w:r>
            <w:proofErr w:type="spellStart"/>
            <w:r>
              <w:t>област</w:t>
            </w:r>
            <w:proofErr w:type="spellEnd"/>
            <w:r>
              <w:t xml:space="preserve">. </w:t>
            </w:r>
            <w:proofErr w:type="spellStart"/>
            <w:r>
              <w:t>меропр</w:t>
            </w:r>
            <w:proofErr w:type="spellEnd"/>
          </w:p>
          <w:p w:rsidR="00D5358B" w:rsidRDefault="00D5358B" w:rsidP="00035C1B"/>
        </w:tc>
        <w:tc>
          <w:tcPr>
            <w:tcW w:w="7620" w:type="dxa"/>
          </w:tcPr>
          <w:p w:rsidR="00035C1B" w:rsidRDefault="00035C1B" w:rsidP="00035C1B"/>
        </w:tc>
      </w:tr>
      <w:tr w:rsidR="00035C1B" w:rsidTr="00D5358B">
        <w:tc>
          <w:tcPr>
            <w:tcW w:w="1951" w:type="dxa"/>
          </w:tcPr>
          <w:p w:rsidR="00035C1B" w:rsidRDefault="00D5358B" w:rsidP="00035C1B">
            <w:r>
              <w:t>Наличие методических публикаций</w:t>
            </w:r>
          </w:p>
          <w:p w:rsidR="00D5358B" w:rsidRDefault="00D5358B" w:rsidP="00D5358B">
            <w:r>
              <w:t>(подтверждение)</w:t>
            </w:r>
          </w:p>
        </w:tc>
        <w:tc>
          <w:tcPr>
            <w:tcW w:w="7620" w:type="dxa"/>
          </w:tcPr>
          <w:p w:rsidR="00035C1B" w:rsidRDefault="00035C1B" w:rsidP="00035C1B"/>
        </w:tc>
      </w:tr>
      <w:tr w:rsidR="00035C1B" w:rsidTr="00D5358B">
        <w:tc>
          <w:tcPr>
            <w:tcW w:w="1951" w:type="dxa"/>
          </w:tcPr>
          <w:p w:rsidR="00035C1B" w:rsidRDefault="00D5358B" w:rsidP="00035C1B">
            <w:r>
              <w:t xml:space="preserve">Количество </w:t>
            </w:r>
            <w:proofErr w:type="spellStart"/>
            <w:r>
              <w:t>взаимопосещений</w:t>
            </w:r>
            <w:proofErr w:type="spellEnd"/>
            <w:r>
              <w:t xml:space="preserve"> уроков </w:t>
            </w:r>
          </w:p>
          <w:p w:rsidR="00D5358B" w:rsidRDefault="00D5358B" w:rsidP="00035C1B">
            <w:r>
              <w:t>- вы посетили</w:t>
            </w:r>
          </w:p>
          <w:p w:rsidR="00D5358B" w:rsidRDefault="00D5358B" w:rsidP="00035C1B">
            <w:r>
              <w:t xml:space="preserve">- вас посетили </w:t>
            </w:r>
          </w:p>
        </w:tc>
        <w:tc>
          <w:tcPr>
            <w:tcW w:w="7620" w:type="dxa"/>
          </w:tcPr>
          <w:p w:rsidR="00035C1B" w:rsidRDefault="00035C1B" w:rsidP="00035C1B"/>
        </w:tc>
      </w:tr>
      <w:tr w:rsidR="00035C1B" w:rsidTr="00D5358B">
        <w:tc>
          <w:tcPr>
            <w:tcW w:w="1951" w:type="dxa"/>
          </w:tcPr>
          <w:p w:rsidR="00035C1B" w:rsidRDefault="00D5358B" w:rsidP="00035C1B">
            <w:r>
              <w:t>Качество знаний учащихся –</w:t>
            </w:r>
          </w:p>
          <w:p w:rsidR="00D5358B" w:rsidRDefault="00D5358B" w:rsidP="00035C1B">
            <w:r>
              <w:t>- повысилось</w:t>
            </w:r>
          </w:p>
          <w:p w:rsidR="00D5358B" w:rsidRDefault="00D5358B" w:rsidP="00035C1B">
            <w:r>
              <w:t>-понизилось</w:t>
            </w:r>
          </w:p>
          <w:p w:rsidR="00D5358B" w:rsidRDefault="00D5358B" w:rsidP="00035C1B">
            <w:r>
              <w:t xml:space="preserve">-осталось на прежнем уровне </w:t>
            </w:r>
          </w:p>
        </w:tc>
        <w:tc>
          <w:tcPr>
            <w:tcW w:w="7620" w:type="dxa"/>
          </w:tcPr>
          <w:p w:rsidR="00035C1B" w:rsidRDefault="00035C1B" w:rsidP="00035C1B"/>
        </w:tc>
      </w:tr>
      <w:tr w:rsidR="00035C1B" w:rsidTr="00D5358B">
        <w:tc>
          <w:tcPr>
            <w:tcW w:w="1951" w:type="dxa"/>
          </w:tcPr>
          <w:p w:rsidR="00035C1B" w:rsidRDefault="00D5358B" w:rsidP="00035C1B">
            <w:r>
              <w:t>Наличие курсов по теме наставничества</w:t>
            </w:r>
          </w:p>
        </w:tc>
        <w:tc>
          <w:tcPr>
            <w:tcW w:w="7620" w:type="dxa"/>
          </w:tcPr>
          <w:p w:rsidR="00035C1B" w:rsidRDefault="00035C1B" w:rsidP="00035C1B"/>
        </w:tc>
      </w:tr>
      <w:tr w:rsidR="00D5358B" w:rsidTr="00D5358B">
        <w:tc>
          <w:tcPr>
            <w:tcW w:w="1951" w:type="dxa"/>
          </w:tcPr>
          <w:p w:rsidR="00D5358B" w:rsidRDefault="00D5358B" w:rsidP="00035C1B">
            <w:r>
              <w:t xml:space="preserve">Реализуемая работа   в рамках наставничества </w:t>
            </w:r>
          </w:p>
          <w:p w:rsidR="00D5358B" w:rsidRDefault="00D5358B" w:rsidP="00035C1B"/>
          <w:p w:rsidR="00D5358B" w:rsidRDefault="00D5358B" w:rsidP="00035C1B">
            <w:bookmarkStart w:id="0" w:name="_GoBack"/>
            <w:bookmarkEnd w:id="0"/>
          </w:p>
        </w:tc>
        <w:tc>
          <w:tcPr>
            <w:tcW w:w="7620" w:type="dxa"/>
          </w:tcPr>
          <w:p w:rsidR="00D5358B" w:rsidRDefault="00D5358B" w:rsidP="00035C1B"/>
        </w:tc>
      </w:tr>
    </w:tbl>
    <w:p w:rsidR="00035C1B" w:rsidRPr="00035C1B" w:rsidRDefault="00035C1B" w:rsidP="00035C1B"/>
    <w:sectPr w:rsidR="00035C1B" w:rsidRPr="0003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1B"/>
    <w:rsid w:val="00035C1B"/>
    <w:rsid w:val="009620F1"/>
    <w:rsid w:val="00D5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2020-11-10T04:29:00Z</cp:lastPrinted>
  <dcterms:created xsi:type="dcterms:W3CDTF">2020-11-10T04:14:00Z</dcterms:created>
  <dcterms:modified xsi:type="dcterms:W3CDTF">2020-11-10T04:30:00Z</dcterms:modified>
</cp:coreProperties>
</file>