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FA" w:rsidRPr="00AC7726" w:rsidRDefault="00FB4CFA" w:rsidP="00501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Утверждена:</w:t>
      </w:r>
    </w:p>
    <w:p w:rsidR="00FB4CFA" w:rsidRPr="00AC7726" w:rsidRDefault="00FB4CFA" w:rsidP="00501A24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54681B">
        <w:rPr>
          <w:rFonts w:ascii="Times New Roman" w:hAnsi="Times New Roman" w:cs="Times New Roman"/>
          <w:b/>
          <w:bCs/>
          <w:sz w:val="24"/>
          <w:szCs w:val="24"/>
        </w:rPr>
        <w:t>иказом №___ от ___ _________2014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B4CFA" w:rsidRPr="00AC7726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 МКОУ «лицей «Альфа»:</w:t>
      </w:r>
    </w:p>
    <w:p w:rsidR="00FB4CFA" w:rsidRPr="00AC7726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AC77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AC7726">
        <w:rPr>
          <w:rFonts w:ascii="Times New Roman" w:hAnsi="Times New Roman" w:cs="Times New Roman"/>
          <w:b/>
          <w:bCs/>
          <w:sz w:val="24"/>
          <w:szCs w:val="24"/>
        </w:rPr>
        <w:t>Сухатская Н.Г. _________________</w:t>
      </w:r>
    </w:p>
    <w:p w:rsidR="00FB4CFA" w:rsidRPr="00AC7726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FB4CFA" w:rsidRPr="00D5033B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bookmarkStart w:id="0" w:name="_GoBack"/>
      <w:r w:rsidRPr="00D5033B">
        <w:rPr>
          <w:rFonts w:ascii="Times New Roman" w:hAnsi="Times New Roman" w:cs="Times New Roman"/>
          <w:b/>
          <w:bCs/>
        </w:rPr>
        <w:t>Инструкция о мерах пожарной безопасности</w:t>
      </w:r>
    </w:p>
    <w:p w:rsidR="00FB4CFA" w:rsidRPr="00D5033B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D5033B">
        <w:rPr>
          <w:rFonts w:ascii="Times New Roman" w:hAnsi="Times New Roman" w:cs="Times New Roman"/>
          <w:b/>
          <w:bCs/>
        </w:rPr>
        <w:t xml:space="preserve">Муниципального казенного образовательного учреждения </w:t>
      </w:r>
    </w:p>
    <w:p w:rsidR="00FB4CFA" w:rsidRPr="00D5033B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D5033B">
        <w:rPr>
          <w:rFonts w:ascii="Times New Roman" w:hAnsi="Times New Roman" w:cs="Times New Roman"/>
          <w:b/>
          <w:bCs/>
        </w:rPr>
        <w:t>«Усть-Ишимский лицей «Альфа»</w:t>
      </w:r>
    </w:p>
    <w:p w:rsidR="00FB4CFA" w:rsidRPr="00D5033B" w:rsidRDefault="00FB4CFA" w:rsidP="00511921">
      <w:pPr>
        <w:spacing w:line="240" w:lineRule="atLeast"/>
        <w:rPr>
          <w:rFonts w:ascii="Times New Roman" w:hAnsi="Times New Roman" w:cs="Times New Roman"/>
          <w:b/>
          <w:bCs/>
        </w:rPr>
      </w:pPr>
      <w:r w:rsidRPr="00D5033B">
        <w:rPr>
          <w:rFonts w:ascii="Times New Roman" w:hAnsi="Times New Roman" w:cs="Times New Roman"/>
          <w:b/>
          <w:bCs/>
        </w:rPr>
        <w:t xml:space="preserve">                                                        (здание № 4)</w:t>
      </w:r>
    </w:p>
    <w:p w:rsidR="00FB4CFA" w:rsidRPr="00D5033B" w:rsidRDefault="00FB4CFA" w:rsidP="00511921">
      <w:pPr>
        <w:spacing w:line="240" w:lineRule="atLeast"/>
        <w:rPr>
          <w:rFonts w:ascii="Times New Roman" w:hAnsi="Times New Roman" w:cs="Times New Roman"/>
          <w:b/>
          <w:bCs/>
        </w:rPr>
      </w:pPr>
      <w:r w:rsidRPr="00D5033B">
        <w:rPr>
          <w:rFonts w:ascii="Times New Roman" w:hAnsi="Times New Roman" w:cs="Times New Roman"/>
          <w:b/>
          <w:bCs/>
        </w:rPr>
        <w:t xml:space="preserve">                                            гараж для автотранспорта</w:t>
      </w:r>
    </w:p>
    <w:p w:rsidR="00FB4CFA" w:rsidRPr="00D5033B" w:rsidRDefault="00FB4CFA" w:rsidP="00AC7726">
      <w:pPr>
        <w:rPr>
          <w:rFonts w:ascii="Times New Roman" w:hAnsi="Times New Roman" w:cs="Times New Roman"/>
          <w:b/>
        </w:rPr>
      </w:pPr>
    </w:p>
    <w:bookmarkEnd w:id="0"/>
    <w:p w:rsidR="00FB4CFA" w:rsidRPr="00CE2B20" w:rsidRDefault="00FB4CFA" w:rsidP="00AC772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1. </w:t>
      </w:r>
      <w:r w:rsidRPr="00CE2B20">
        <w:rPr>
          <w:rFonts w:ascii="Times New Roman" w:hAnsi="Times New Roman" w:cs="Times New Roman"/>
          <w:b/>
          <w:bCs/>
        </w:rPr>
        <w:t>Общие положения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Pr="00496929">
        <w:rPr>
          <w:rFonts w:ascii="Times New Roman" w:hAnsi="Times New Roman" w:cs="Times New Roman"/>
        </w:rPr>
        <w:t xml:space="preserve">Настоящая инструкция </w:t>
      </w:r>
      <w:r w:rsidRPr="00E651BA">
        <w:rPr>
          <w:rFonts w:ascii="Times New Roman" w:hAnsi="Times New Roman" w:cs="Times New Roman"/>
        </w:rPr>
        <w:t xml:space="preserve">о мерах пожарной безопасности разрабатывается </w:t>
      </w:r>
      <w:r>
        <w:rPr>
          <w:rFonts w:ascii="Times New Roman" w:hAnsi="Times New Roman" w:cs="Times New Roman"/>
        </w:rPr>
        <w:t xml:space="preserve">(далее - Инструкция) </w:t>
      </w:r>
      <w:r w:rsidRPr="00496929">
        <w:rPr>
          <w:rFonts w:ascii="Times New Roman" w:hAnsi="Times New Roman" w:cs="Times New Roman"/>
        </w:rPr>
        <w:t xml:space="preserve">разработана в соответствии с требованиями Правил противопожарного режима в Российской Федерации, утвержденных постановлением Правительства РФ от 25.04.2012 № 390 "О противопожарном режиме", </w:t>
      </w:r>
      <w:r w:rsidRPr="00E74206">
        <w:rPr>
          <w:rFonts w:ascii="Times New Roman" w:hAnsi="Times New Roman" w:cs="Times New Roman"/>
        </w:rPr>
        <w:t>Федеральный закон от 22.07.2008 N 123-ФЗ</w:t>
      </w:r>
      <w:r>
        <w:rPr>
          <w:rFonts w:ascii="Times New Roman" w:hAnsi="Times New Roman" w:cs="Times New Roman"/>
        </w:rPr>
        <w:t xml:space="preserve"> </w:t>
      </w:r>
      <w:r w:rsidRPr="00E74206">
        <w:rPr>
          <w:rFonts w:ascii="Times New Roman" w:hAnsi="Times New Roman" w:cs="Times New Roman"/>
        </w:rPr>
        <w:t>(ред. от 10.07.2012)</w:t>
      </w:r>
      <w:r>
        <w:rPr>
          <w:rFonts w:ascii="Times New Roman" w:hAnsi="Times New Roman" w:cs="Times New Roman"/>
        </w:rPr>
        <w:t xml:space="preserve"> </w:t>
      </w:r>
      <w:r w:rsidRPr="00E74206">
        <w:rPr>
          <w:rFonts w:ascii="Times New Roman" w:hAnsi="Times New Roman" w:cs="Times New Roman"/>
        </w:rPr>
        <w:t>"Технический регламент о требованиях пожарной безопасности"</w:t>
      </w:r>
      <w:r>
        <w:rPr>
          <w:rFonts w:ascii="Times New Roman" w:hAnsi="Times New Roman" w:cs="Times New Roman"/>
        </w:rPr>
        <w:t xml:space="preserve">, №117-ФЗ </w:t>
      </w:r>
      <w:r w:rsidRPr="00E53762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внесении изменений в федеральный закон «Технический регламент о требованиях пожарной безопасности» </w:t>
      </w:r>
      <w:r w:rsidRPr="00496929">
        <w:rPr>
          <w:rFonts w:ascii="Times New Roman" w:hAnsi="Times New Roman" w:cs="Times New Roman"/>
        </w:rPr>
        <w:t>и является</w:t>
      </w:r>
      <w:proofErr w:type="gramEnd"/>
      <w:r w:rsidRPr="00496929">
        <w:rPr>
          <w:rFonts w:ascii="Times New Roman" w:hAnsi="Times New Roman" w:cs="Times New Roman"/>
        </w:rPr>
        <w:t xml:space="preserve"> </w:t>
      </w:r>
      <w:proofErr w:type="gramStart"/>
      <w:r w:rsidRPr="00496929">
        <w:rPr>
          <w:rFonts w:ascii="Times New Roman" w:hAnsi="Times New Roman" w:cs="Times New Roman"/>
        </w:rPr>
        <w:t>обязательной</w:t>
      </w:r>
      <w:proofErr w:type="gramEnd"/>
      <w:r w:rsidRPr="00496929">
        <w:rPr>
          <w:rFonts w:ascii="Times New Roman" w:hAnsi="Times New Roman" w:cs="Times New Roman"/>
        </w:rPr>
        <w:t xml:space="preserve"> для исполнения всеми работниками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и обучающимися. 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D44283">
        <w:rPr>
          <w:rFonts w:ascii="Times New Roman" w:hAnsi="Times New Roman" w:cs="Times New Roman"/>
        </w:rPr>
        <w:t xml:space="preserve">Работники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D44283">
        <w:rPr>
          <w:rFonts w:ascii="Times New Roman" w:hAnsi="Times New Roman" w:cs="Times New Roman"/>
        </w:rPr>
        <w:t xml:space="preserve"> допускаются к работе только после прохождения вводного противопожарного инструктажа и первичного инструктажа на рабочем месте</w:t>
      </w:r>
      <w:r>
        <w:rPr>
          <w:rFonts w:ascii="Times New Roman" w:hAnsi="Times New Roman" w:cs="Times New Roman"/>
        </w:rPr>
        <w:t>.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E34BE3">
        <w:rPr>
          <w:rFonts w:ascii="Times New Roman" w:hAnsi="Times New Roman" w:cs="Times New Roman"/>
        </w:rPr>
        <w:t>Вводный и первичный противопожарные инструктажи проводятся в установленные сроки и регистрируются в журнале учета вводного противопожарного инструктажа и журнале учета первичного противопожарного инструктажа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34BE3">
        <w:rPr>
          <w:rFonts w:ascii="Times New Roman" w:hAnsi="Times New Roman" w:cs="Times New Roman"/>
        </w:rPr>
        <w:t xml:space="preserve">Ответственность за противопожарное состояние помещений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34BE3">
        <w:rPr>
          <w:rFonts w:ascii="Times New Roman" w:hAnsi="Times New Roman" w:cs="Times New Roman"/>
        </w:rPr>
        <w:t xml:space="preserve"> возлагается на соответствующих материально ответственных лиц. Ответственность за противопожарное состояние коридоров, помещений и мест общего пользования возлагается на заместите</w:t>
      </w:r>
      <w:r>
        <w:rPr>
          <w:rFonts w:ascii="Times New Roman" w:hAnsi="Times New Roman" w:cs="Times New Roman"/>
        </w:rPr>
        <w:t>ля директора по хозяйственной работе</w:t>
      </w:r>
      <w:r w:rsidRPr="00E34BE3">
        <w:rPr>
          <w:rFonts w:ascii="Times New Roman" w:hAnsi="Times New Roman" w:cs="Times New Roman"/>
        </w:rPr>
        <w:t xml:space="preserve">. Ответственность за противопожарную безопасность в рабочее время возлагается на лицо, ответственное за пожарную безопасность в </w:t>
      </w:r>
      <w:r>
        <w:rPr>
          <w:rFonts w:ascii="Times New Roman" w:hAnsi="Times New Roman" w:cs="Times New Roman"/>
        </w:rPr>
        <w:t>МКОУ «лицей «Альфа»</w:t>
      </w:r>
      <w:r w:rsidRPr="00E34BE3">
        <w:rPr>
          <w:rFonts w:ascii="Times New Roman" w:hAnsi="Times New Roman" w:cs="Times New Roman"/>
        </w:rPr>
        <w:t xml:space="preserve">. Ответственность за противопожарную безопасность в нерабочее время возлагается на </w:t>
      </w:r>
      <w:r>
        <w:rPr>
          <w:rFonts w:ascii="Times New Roman" w:hAnsi="Times New Roman" w:cs="Times New Roman"/>
        </w:rPr>
        <w:t>сторожей МКОУ «лицей «Альфа».</w:t>
      </w:r>
    </w:p>
    <w:p w:rsidR="00FB4CFA" w:rsidRPr="00062F5A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proofErr w:type="gramStart"/>
      <w:r w:rsidRPr="00062F5A">
        <w:rPr>
          <w:rFonts w:ascii="Times New Roman" w:hAnsi="Times New Roman" w:cs="Times New Roman"/>
        </w:rPr>
        <w:t xml:space="preserve">Контроль соблюдения требований настоящей инструкции возлагается на ответственного за пожарную безопасность в </w:t>
      </w:r>
      <w:r>
        <w:rPr>
          <w:rFonts w:ascii="Times New Roman" w:hAnsi="Times New Roman" w:cs="Times New Roman"/>
        </w:rPr>
        <w:t>МКОУ «лицей «Альфа»</w:t>
      </w:r>
      <w:r w:rsidRPr="00E34BE3">
        <w:rPr>
          <w:rFonts w:ascii="Times New Roman" w:hAnsi="Times New Roman" w:cs="Times New Roman"/>
        </w:rPr>
        <w:t>.</w:t>
      </w:r>
      <w:r w:rsidRPr="00062F5A">
        <w:rPr>
          <w:rFonts w:ascii="Times New Roman" w:hAnsi="Times New Roman" w:cs="Times New Roman"/>
        </w:rPr>
        <w:t xml:space="preserve"> </w:t>
      </w:r>
      <w:proofErr w:type="gramEnd"/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</w:t>
      </w:r>
      <w:r w:rsidRPr="00062F5A">
        <w:rPr>
          <w:rFonts w:ascii="Times New Roman" w:hAnsi="Times New Roman" w:cs="Times New Roman"/>
        </w:rPr>
        <w:t>. Лица, виновные в нарушении инструкции о мерах пожарной безопасности, несут дисциплинарную, административную, уголовную и иную ответственность в соответствии с действующим законодательством.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</w:p>
    <w:p w:rsidR="00FB4CFA" w:rsidRDefault="00FB4CFA" w:rsidP="00AC7726">
      <w:pPr>
        <w:ind w:firstLine="709"/>
        <w:jc w:val="center"/>
        <w:rPr>
          <w:rFonts w:ascii="Times New Roman" w:hAnsi="Times New Roman" w:cs="Times New Roman"/>
        </w:rPr>
      </w:pPr>
      <w:r w:rsidRPr="00CE2B20">
        <w:rPr>
          <w:rFonts w:ascii="Times New Roman" w:hAnsi="Times New Roman" w:cs="Times New Roman"/>
          <w:b/>
          <w:bCs/>
        </w:rPr>
        <w:t>2. Порядок содержания территории, зданий, сооружений и помещений, в том числе эвакуационных путей</w:t>
      </w:r>
    </w:p>
    <w:p w:rsidR="00FB4CFA" w:rsidRDefault="00FB4CFA" w:rsidP="00AC7726">
      <w:pPr>
        <w:ind w:firstLine="709"/>
        <w:jc w:val="center"/>
        <w:rPr>
          <w:rFonts w:ascii="Times New Roman" w:hAnsi="Times New Roman" w:cs="Times New Roman"/>
        </w:rPr>
      </w:pPr>
    </w:p>
    <w:p w:rsidR="00FB4CFA" w:rsidRPr="00E6792C" w:rsidRDefault="00FB4CFA" w:rsidP="00AC7726">
      <w:pPr>
        <w:spacing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2.1. Перед началом учебного года </w:t>
      </w:r>
      <w:r>
        <w:rPr>
          <w:rFonts w:ascii="Times New Roman" w:hAnsi="Times New Roman" w:cs="Times New Roman"/>
        </w:rPr>
        <w:t>МКОУ лицей «Альфа»</w:t>
      </w:r>
      <w:r w:rsidRPr="00E6792C">
        <w:rPr>
          <w:rFonts w:ascii="Times New Roman" w:hAnsi="Times New Roman" w:cs="Times New Roman"/>
        </w:rPr>
        <w:t xml:space="preserve"> должна принять комиссия, в состав которой </w:t>
      </w:r>
      <w:r>
        <w:rPr>
          <w:rFonts w:ascii="Times New Roman" w:hAnsi="Times New Roman" w:cs="Times New Roman"/>
        </w:rPr>
        <w:t xml:space="preserve">может </w:t>
      </w:r>
      <w:r w:rsidRPr="00E6792C"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</w:rPr>
        <w:t>ь</w:t>
      </w:r>
      <w:r w:rsidRPr="00E6792C">
        <w:rPr>
          <w:rFonts w:ascii="Times New Roman" w:hAnsi="Times New Roman" w:cs="Times New Roman"/>
        </w:rPr>
        <w:t xml:space="preserve"> представитель государственного пожарного</w:t>
      </w:r>
      <w:r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надзора. </w:t>
      </w:r>
      <w:r w:rsidRPr="00E6792C">
        <w:rPr>
          <w:rFonts w:ascii="Times New Roman" w:hAnsi="Times New Roman" w:cs="Times New Roman"/>
        </w:rPr>
        <w:br/>
        <w:t xml:space="preserve">2.2. Территорию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необходимо содержать в чистоте. Отходы горючих материалов, опавшие листья </w:t>
      </w:r>
      <w:r>
        <w:rPr>
          <w:rFonts w:ascii="Times New Roman" w:hAnsi="Times New Roman" w:cs="Times New Roman"/>
        </w:rPr>
        <w:t xml:space="preserve">и сухую траву следует регулярно </w:t>
      </w:r>
      <w:r w:rsidRPr="00E6792C">
        <w:rPr>
          <w:rFonts w:ascii="Times New Roman" w:hAnsi="Times New Roman" w:cs="Times New Roman"/>
        </w:rPr>
        <w:t>убира</w:t>
      </w:r>
      <w:r>
        <w:rPr>
          <w:rFonts w:ascii="Times New Roman" w:hAnsi="Times New Roman" w:cs="Times New Roman"/>
        </w:rPr>
        <w:t xml:space="preserve">ть и </w:t>
      </w:r>
      <w:r w:rsidRPr="00E6792C">
        <w:rPr>
          <w:rFonts w:ascii="Times New Roman" w:hAnsi="Times New Roman" w:cs="Times New Roman"/>
        </w:rPr>
        <w:t xml:space="preserve">вывозить. </w:t>
      </w:r>
      <w:r w:rsidRPr="00E6792C">
        <w:rPr>
          <w:rFonts w:ascii="Times New Roman" w:hAnsi="Times New Roman" w:cs="Times New Roman"/>
        </w:rPr>
        <w:br/>
        <w:t xml:space="preserve">2.3. Дороги, проезды и подъезды к пожарным </w:t>
      </w:r>
      <w:proofErr w:type="spellStart"/>
      <w:r w:rsidRPr="00E6792C">
        <w:rPr>
          <w:rFonts w:ascii="Times New Roman" w:hAnsi="Times New Roman" w:cs="Times New Roman"/>
        </w:rPr>
        <w:t>водоисточникам</w:t>
      </w:r>
      <w:proofErr w:type="spellEnd"/>
      <w:r w:rsidRPr="00E6792C">
        <w:rPr>
          <w:rFonts w:ascii="Times New Roman" w:hAnsi="Times New Roman" w:cs="Times New Roman"/>
        </w:rPr>
        <w:t xml:space="preserve">, а также доступы к пожарному инвентарю и оборудованию должны быть всегда свободными, содержаться </w:t>
      </w:r>
      <w:r>
        <w:rPr>
          <w:rFonts w:ascii="Times New Roman" w:hAnsi="Times New Roman" w:cs="Times New Roman"/>
        </w:rPr>
        <w:t xml:space="preserve">в исправном состоянии, а зимой </w:t>
      </w:r>
      <w:r w:rsidRPr="00E6792C">
        <w:rPr>
          <w:rFonts w:ascii="Times New Roman" w:hAnsi="Times New Roman" w:cs="Times New Roman"/>
        </w:rPr>
        <w:t xml:space="preserve">быть очищенными от снега и льда. </w:t>
      </w:r>
      <w:r w:rsidRPr="00E6792C">
        <w:rPr>
          <w:rFonts w:ascii="Times New Roman" w:hAnsi="Times New Roman" w:cs="Times New Roman"/>
        </w:rPr>
        <w:br/>
        <w:t xml:space="preserve">2.4. Разведение костров, сжигание мусора и устройство открытых кухонных очагов на территории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не допускается. </w:t>
      </w:r>
      <w:r w:rsidRPr="00E6792C">
        <w:rPr>
          <w:rFonts w:ascii="Times New Roman" w:hAnsi="Times New Roman" w:cs="Times New Roman"/>
        </w:rPr>
        <w:br/>
        <w:t xml:space="preserve">2.5. Все проходы, эвакуационные пути и выходы из здания должны быть свободными. Здание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должно быть обеспечено указателями "Выход",</w:t>
      </w:r>
      <w:r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табличками пути следования при эвакуации, планами эвакуации, размещенными в доступных для обозрения местах, табличками с телефонами вызова экстренных служб. </w:t>
      </w:r>
      <w:r w:rsidRPr="00E6792C">
        <w:rPr>
          <w:rFonts w:ascii="Times New Roman" w:hAnsi="Times New Roman" w:cs="Times New Roman"/>
        </w:rPr>
        <w:br/>
        <w:t xml:space="preserve">2.6. В учебных классах и кабинетах следует размещать только необходимые для обеспечения учебного процесса предметы и приспособления. </w:t>
      </w:r>
      <w:r w:rsidRPr="00E6792C">
        <w:rPr>
          <w:rFonts w:ascii="Times New Roman" w:hAnsi="Times New Roman" w:cs="Times New Roman"/>
        </w:rPr>
        <w:br/>
        <w:t xml:space="preserve">2.7. Приборы, принадлежности и пособия, размещенные в учебных классах, кабинетах, лабораториях или специально выделенных для этих целей помещениях, должны храниться в шкафах, на стеллажах или на стационарно установленных стойках. </w:t>
      </w:r>
      <w:r w:rsidRPr="00E6792C">
        <w:rPr>
          <w:rFonts w:ascii="Times New Roman" w:hAnsi="Times New Roman" w:cs="Times New Roman"/>
        </w:rPr>
        <w:br/>
        <w:t xml:space="preserve">2.8. По окончании учебных занятий работники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должны тщательно осмотреть помещения, устранить выявленные недостатки, обесточить электросеть и закрыть помещения на ключ. </w:t>
      </w:r>
      <w:r w:rsidRPr="00E6792C">
        <w:rPr>
          <w:rFonts w:ascii="Times New Roman" w:hAnsi="Times New Roman" w:cs="Times New Roman"/>
        </w:rPr>
        <w:br/>
        <w:t xml:space="preserve">2.9. Курение в здании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и на приле</w:t>
      </w:r>
      <w:r>
        <w:rPr>
          <w:rFonts w:ascii="Times New Roman" w:hAnsi="Times New Roman" w:cs="Times New Roman"/>
        </w:rPr>
        <w:t xml:space="preserve">гающей территории категорически </w:t>
      </w:r>
      <w:r w:rsidRPr="00E6792C">
        <w:rPr>
          <w:rFonts w:ascii="Times New Roman" w:hAnsi="Times New Roman" w:cs="Times New Roman"/>
        </w:rPr>
        <w:t xml:space="preserve">запрещено. </w:t>
      </w:r>
      <w:r w:rsidRPr="00E6792C">
        <w:rPr>
          <w:rFonts w:ascii="Times New Roman" w:hAnsi="Times New Roman" w:cs="Times New Roman"/>
        </w:rPr>
        <w:br/>
        <w:t xml:space="preserve">2.10. В здании </w:t>
      </w:r>
      <w:r>
        <w:rPr>
          <w:rFonts w:ascii="Times New Roman" w:hAnsi="Times New Roman" w:cs="Times New Roman"/>
        </w:rPr>
        <w:t>МКОУ «лицей «Альфа»</w:t>
      </w:r>
      <w:r w:rsidRPr="00496929">
        <w:rPr>
          <w:rFonts w:ascii="Times New Roman" w:hAnsi="Times New Roman" w:cs="Times New Roman"/>
        </w:rPr>
        <w:t xml:space="preserve"> </w:t>
      </w:r>
      <w:r w:rsidRPr="00E6792C">
        <w:rPr>
          <w:rFonts w:ascii="Times New Roman" w:hAnsi="Times New Roman" w:cs="Times New Roman"/>
        </w:rPr>
        <w:t xml:space="preserve"> запрещается: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перепланировку помещений с отступлением от требований строительных норм и правил;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увеличивать число парт (столов) в учебных классах и кабинетах сверх их количества, предусмотренного проектом, по которому построено здание;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использовать для отделки стен и потолков путей эвакуации (рекреаций, лестничных клеток, фойе, вестибюлей, коридоров и т. п.) горючие материалы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устанавливать решетки, жалюзи и подобные им несъемные солнцезащитные, декоративные и архитектурные устройства на окнах помещений, связанных с пребыванием людей, а также лестничных клеток, коридоров, холлов и вестибюлей;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снимать дверные полотна в проемах, соединяющих коридоры с лестничными клетками;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lastRenderedPageBreak/>
        <w:t xml:space="preserve">забивать двери эвакуационных выходов, загромождать эвакуационные пути и выходы мебелью, оборудованием и пр.;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применять для отопления помещений нестандартные (самодельные) нагревательные приборы;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использовать электроплитки, кипятильники, электрочайники, газовые плиты и т. п. устройства для приготовления пищи и трудового обучения (за исключением специально оборудованных помещений);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устанавливать зеркала и устраивать ложные двери на путях эвакуации;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проводить огневые, электросварочные и другие виды пожароопасных работ в зданиях при наличии в них людей;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обертывать электрические лампы бумагой, материей и другими горючими материалами;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применять для освещения свечи, керосиновые лампы и фонари;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уборку помещений, очистку деталей и оборудования с применением легковоспламеняющихся и горючих жидкостей;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сливать легковоспламеняющиеся и горючие жидкости в канализацию;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производить отогревание труб систем отопления, водоснабжения, канализации и т. п. с применением открытого огня;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хранить и применять в подвальных и цокольных этажах легковоспламеняющиеся жидкости, горючие материалы, взрывчатые вещества, пиротехнические устройства, товары в аэрозольной упаковке и другие взрывоопасные вещества и материалы; </w:t>
      </w:r>
    </w:p>
    <w:p w:rsidR="00FB4CFA" w:rsidRPr="00E6792C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6792C">
        <w:rPr>
          <w:rFonts w:ascii="Times New Roman" w:hAnsi="Times New Roman" w:cs="Times New Roman"/>
        </w:rPr>
        <w:t xml:space="preserve">хранить на рабочих местах и в шкафах, а также оставлять в карманах </w:t>
      </w:r>
      <w:proofErr w:type="gramStart"/>
      <w:r w:rsidRPr="00E6792C">
        <w:rPr>
          <w:rFonts w:ascii="Times New Roman" w:hAnsi="Times New Roman" w:cs="Times New Roman"/>
        </w:rPr>
        <w:t>спецодежды</w:t>
      </w:r>
      <w:proofErr w:type="gramEnd"/>
      <w:r w:rsidRPr="00E6792C">
        <w:rPr>
          <w:rFonts w:ascii="Times New Roman" w:hAnsi="Times New Roman" w:cs="Times New Roman"/>
        </w:rPr>
        <w:t xml:space="preserve"> использованные обтирочные материалы; </w:t>
      </w:r>
    </w:p>
    <w:p w:rsidR="00FB4CFA" w:rsidRDefault="00FB4CFA" w:rsidP="00AC7726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</w:rPr>
      </w:pPr>
      <w:r w:rsidRPr="00F31AAF">
        <w:rPr>
          <w:rFonts w:ascii="Times New Roman" w:hAnsi="Times New Roman" w:cs="Times New Roman"/>
        </w:rPr>
        <w:t xml:space="preserve">оставлять без присмотра включенные в сеть радиоприемники, телевизоры и другие электроприборы. </w:t>
      </w:r>
    </w:p>
    <w:p w:rsidR="00FB4CFA" w:rsidRPr="00257E01" w:rsidRDefault="00FB4CFA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257E01">
        <w:rPr>
          <w:rFonts w:ascii="Times New Roman" w:hAnsi="Times New Roman" w:cs="Times New Roman"/>
          <w:b/>
          <w:bCs/>
        </w:rPr>
        <w:t>3. Требования к системам отопления, вентиляции и кондиционирования воздуха</w:t>
      </w:r>
    </w:p>
    <w:p w:rsidR="00FB4CFA" w:rsidRPr="00257E01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 xml:space="preserve">3.1. Перед началом отопительного сезона все приборы и системы отопления, вентиляции и кондиционирования воздуха </w:t>
      </w:r>
      <w:r>
        <w:rPr>
          <w:rFonts w:ascii="Times New Roman" w:hAnsi="Times New Roman" w:cs="Times New Roman"/>
        </w:rPr>
        <w:t>МКОУ «лицей «Альфа»</w:t>
      </w:r>
      <w:r w:rsidRPr="00257E01">
        <w:rPr>
          <w:rFonts w:ascii="Times New Roman" w:hAnsi="Times New Roman" w:cs="Times New Roman"/>
        </w:rPr>
        <w:t xml:space="preserve"> должны быть проверены и отремонтированы, а обслуживающий их персонал должен пройти противопожарный инструктаж. </w:t>
      </w:r>
    </w:p>
    <w:p w:rsidR="00FB4CFA" w:rsidRPr="00257E01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 xml:space="preserve">3.2. При эксплуатации систем вентиляции и кондиционирования воздуха запрещается: </w:t>
      </w:r>
    </w:p>
    <w:p w:rsidR="00FB4CFA" w:rsidRPr="00257E01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 xml:space="preserve">отключать </w:t>
      </w:r>
      <w:proofErr w:type="spellStart"/>
      <w:r w:rsidRPr="00257E01">
        <w:rPr>
          <w:rFonts w:ascii="Times New Roman" w:hAnsi="Times New Roman" w:cs="Times New Roman"/>
        </w:rPr>
        <w:t>огнезадерживающие</w:t>
      </w:r>
      <w:proofErr w:type="spellEnd"/>
      <w:r w:rsidRPr="00257E01">
        <w:rPr>
          <w:rFonts w:ascii="Times New Roman" w:hAnsi="Times New Roman" w:cs="Times New Roman"/>
        </w:rPr>
        <w:t xml:space="preserve"> устройства;</w:t>
      </w:r>
    </w:p>
    <w:p w:rsidR="00FB4CFA" w:rsidRPr="00257E01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выжигать скопившиеся в воздуховодах и зонтах жировые отложения и другие горючие вещества;</w:t>
      </w:r>
    </w:p>
    <w:p w:rsidR="00FB4CFA" w:rsidRPr="00257E01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t>•</w:t>
      </w:r>
      <w:r w:rsidRPr="00257E01">
        <w:rPr>
          <w:rFonts w:ascii="Times New Roman" w:hAnsi="Times New Roman" w:cs="Times New Roman"/>
        </w:rPr>
        <w:tab/>
        <w:t>закрывать вытяжные каналы, отверстия и решетки;</w:t>
      </w:r>
    </w:p>
    <w:p w:rsidR="00FB4CFA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7E01">
        <w:rPr>
          <w:rFonts w:ascii="Times New Roman" w:hAnsi="Times New Roman" w:cs="Times New Roman"/>
        </w:rPr>
        <w:lastRenderedPageBreak/>
        <w:t>•</w:t>
      </w:r>
      <w:r w:rsidRPr="00257E01">
        <w:rPr>
          <w:rFonts w:ascii="Times New Roman" w:hAnsi="Times New Roman" w:cs="Times New Roman"/>
        </w:rPr>
        <w:tab/>
        <w:t>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FB4CFA" w:rsidRPr="005619D9" w:rsidRDefault="00FB4CFA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5619D9">
        <w:rPr>
          <w:rFonts w:ascii="Times New Roman" w:hAnsi="Times New Roman" w:cs="Times New Roman"/>
          <w:b/>
          <w:bCs/>
        </w:rPr>
        <w:t>4. Требования к электроустановкам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4.1. Электрические сети и электрооборудование, используемое в </w:t>
      </w:r>
      <w:r>
        <w:rPr>
          <w:rFonts w:ascii="Times New Roman" w:hAnsi="Times New Roman" w:cs="Times New Roman"/>
        </w:rPr>
        <w:t>МКОУ «лицей «Альфа»</w:t>
      </w:r>
      <w:r w:rsidRPr="00066F92">
        <w:rPr>
          <w:rFonts w:ascii="Times New Roman" w:hAnsi="Times New Roman" w:cs="Times New Roman"/>
        </w:rPr>
        <w:t xml:space="preserve">, а также правила их эксплуатации должны 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 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4.2. Соединения, </w:t>
      </w:r>
      <w:proofErr w:type="spellStart"/>
      <w:r w:rsidRPr="00066F92">
        <w:rPr>
          <w:rFonts w:ascii="Times New Roman" w:hAnsi="Times New Roman" w:cs="Times New Roman"/>
        </w:rPr>
        <w:t>оконцевания</w:t>
      </w:r>
      <w:proofErr w:type="spellEnd"/>
      <w:r w:rsidRPr="00066F92">
        <w:rPr>
          <w:rFonts w:ascii="Times New Roman" w:hAnsi="Times New Roman" w:cs="Times New Roman"/>
        </w:rPr>
        <w:t xml:space="preserve"> и ответвления жил проводов и кабелей должны быть выполнены с помощью </w:t>
      </w:r>
      <w:proofErr w:type="spellStart"/>
      <w:r w:rsidRPr="00066F92">
        <w:rPr>
          <w:rFonts w:ascii="Times New Roman" w:hAnsi="Times New Roman" w:cs="Times New Roman"/>
        </w:rPr>
        <w:t>опрессовки</w:t>
      </w:r>
      <w:proofErr w:type="spellEnd"/>
      <w:r w:rsidRPr="00066F92">
        <w:rPr>
          <w:rFonts w:ascii="Times New Roman" w:hAnsi="Times New Roman" w:cs="Times New Roman"/>
        </w:rPr>
        <w:t xml:space="preserve">, пайки или специальных зажимов. 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4.3.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розетками. 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4.4. Электродвигатели должны регулярно очищаться от пыли. 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4.5. При эксплуатации</w:t>
      </w:r>
      <w:r>
        <w:rPr>
          <w:rFonts w:ascii="Times New Roman" w:hAnsi="Times New Roman" w:cs="Times New Roman"/>
        </w:rPr>
        <w:t xml:space="preserve"> электроустановок запрещается: 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использовать кабели и провода с поврежденной или потерявшей защитные свойства изоляцией;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оставлять под напряжением электрические провода и кабели с неизолированными концами;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пользоваться поврежденными розетками, рубильниками, выключателями и другими неисправными электрическими приборами;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•</w:t>
      </w:r>
      <w:r w:rsidRPr="00066F92">
        <w:rPr>
          <w:rFonts w:ascii="Times New Roman" w:hAnsi="Times New Roman" w:cs="Times New Roman"/>
        </w:rPr>
        <w:tab/>
        <w:t>применять для прокладки электросетей радио- и телефонные провода.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 xml:space="preserve">4.6. Все неисправности в электросетях и электроаппаратуре, которые могут вызвать искрение и короткое замыкание, должны быть немедленно устранены. </w:t>
      </w:r>
    </w:p>
    <w:p w:rsidR="00FB4CFA" w:rsidRPr="00066F92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66F92">
        <w:rPr>
          <w:rFonts w:ascii="Times New Roman" w:hAnsi="Times New Roman" w:cs="Times New Roman"/>
        </w:rPr>
        <w:t>4.7. На случай отключения электроэнергии на посту дежурного должны храниться электрические фонари. Ответственность за их хранение и поддержание в рабочем состоянии возлагается на заместите</w:t>
      </w:r>
      <w:r>
        <w:rPr>
          <w:rFonts w:ascii="Times New Roman" w:hAnsi="Times New Roman" w:cs="Times New Roman"/>
        </w:rPr>
        <w:t>ля директора по хозяйственной работе</w:t>
      </w:r>
      <w:r w:rsidRPr="00066F92">
        <w:rPr>
          <w:rFonts w:ascii="Times New Roman" w:hAnsi="Times New Roman" w:cs="Times New Roman"/>
        </w:rPr>
        <w:t xml:space="preserve">. </w:t>
      </w:r>
    </w:p>
    <w:p w:rsidR="00FB4CFA" w:rsidRPr="00D812CE" w:rsidRDefault="00FB4CFA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D812CE">
        <w:rPr>
          <w:rFonts w:ascii="Times New Roman" w:hAnsi="Times New Roman" w:cs="Times New Roman"/>
          <w:b/>
          <w:bCs/>
        </w:rPr>
        <w:t>5. Требования к противопожарному водоснабжению</w:t>
      </w:r>
    </w:p>
    <w:p w:rsidR="00FB4CFA" w:rsidRPr="00D812CE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</w:rPr>
        <w:t>Наружные пожарные  гидранты</w:t>
      </w:r>
      <w:r w:rsidRPr="00D812CE">
        <w:rPr>
          <w:rFonts w:ascii="Times New Roman" w:hAnsi="Times New Roman" w:cs="Times New Roman"/>
        </w:rPr>
        <w:t xml:space="preserve">  должны регулярно проходить техническое обслуживание и проверяться комиссией на работоспособность путем пуска воды</w:t>
      </w:r>
      <w:r>
        <w:rPr>
          <w:rFonts w:ascii="Times New Roman" w:hAnsi="Times New Roman" w:cs="Times New Roman"/>
        </w:rPr>
        <w:t xml:space="preserve"> перед началом учебного года</w:t>
      </w:r>
      <w:r w:rsidRPr="00D812CE">
        <w:rPr>
          <w:rFonts w:ascii="Times New Roman" w:hAnsi="Times New Roman" w:cs="Times New Roman"/>
        </w:rPr>
        <w:t xml:space="preserve">. </w:t>
      </w:r>
    </w:p>
    <w:p w:rsidR="00FB4CFA" w:rsidRPr="00D812CE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lastRenderedPageBreak/>
        <w:t>5.</w:t>
      </w:r>
      <w:r>
        <w:rPr>
          <w:rFonts w:ascii="Times New Roman" w:hAnsi="Times New Roman" w:cs="Times New Roman"/>
        </w:rPr>
        <w:t>2</w:t>
      </w:r>
      <w:r w:rsidRPr="00D812CE">
        <w:rPr>
          <w:rFonts w:ascii="Times New Roman" w:hAnsi="Times New Roman" w:cs="Times New Roman"/>
        </w:rPr>
        <w:t>. В случае проведения ремонтных работ или отключения участков водопроводной сети, выхода из строя насосных станций, утечки воды из пожарных водоемов и резервуаров следует немедленно уведомить об этом пожарную охрану.</w:t>
      </w:r>
    </w:p>
    <w:p w:rsidR="00FB4CFA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12C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3</w:t>
      </w:r>
      <w:r w:rsidRPr="00D812CE">
        <w:rPr>
          <w:rFonts w:ascii="Times New Roman" w:hAnsi="Times New Roman" w:cs="Times New Roman"/>
        </w:rPr>
        <w:t>. Крышки люков пожарных  гидрантов должны находиться в закрытом состоянии и своевременно очищаться от грязи, льда и снега.</w:t>
      </w:r>
    </w:p>
    <w:p w:rsidR="00FB4CFA" w:rsidRPr="00100C15" w:rsidRDefault="00FB4CFA" w:rsidP="00AC772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100C15">
        <w:rPr>
          <w:rFonts w:ascii="Times New Roman" w:hAnsi="Times New Roman" w:cs="Times New Roman"/>
          <w:b/>
          <w:bCs/>
        </w:rPr>
        <w:t>6. Требования к эксплуатации установок пожарной автоматики</w:t>
      </w:r>
    </w:p>
    <w:p w:rsidR="00FB4CFA" w:rsidRPr="00100C15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 xml:space="preserve">6.1. Установки пожарной автоматики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должны эксплуатироваться в автоматическом режиме и круглосуточно находиться в рабочем состоянии. </w:t>
      </w:r>
    </w:p>
    <w:p w:rsidR="00FB4CFA" w:rsidRPr="00100C15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 xml:space="preserve">6.2. В период выполнения работ по техническому обслуживанию или ремонту установок, проведение которых связано с их отключением, администрация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 должна обеспечить пожарную безопасность защищаемых установками помещений и известить об этом пожарную охрану. </w:t>
      </w:r>
    </w:p>
    <w:p w:rsidR="00FB4CFA" w:rsidRPr="00100C15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6.3. При эксплуатации установок пожар</w:t>
      </w:r>
      <w:r>
        <w:rPr>
          <w:rFonts w:ascii="Times New Roman" w:hAnsi="Times New Roman" w:cs="Times New Roman"/>
        </w:rPr>
        <w:t xml:space="preserve">ной автоматики не допускается: </w:t>
      </w:r>
    </w:p>
    <w:p w:rsidR="00FB4CFA" w:rsidRPr="00100C15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>загромождать подходы к контрольно-сигнальным устройствам и приборам;</w:t>
      </w:r>
    </w:p>
    <w:p w:rsidR="00FB4CFA" w:rsidRPr="00100C15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 xml:space="preserve">складировать материалы на расстоянии менее 0,9 м до оросителей и 0,6 м до </w:t>
      </w:r>
      <w:proofErr w:type="spellStart"/>
      <w:r w:rsidRPr="00100C15">
        <w:rPr>
          <w:rFonts w:ascii="Times New Roman" w:hAnsi="Times New Roman" w:cs="Times New Roman"/>
        </w:rPr>
        <w:t>извещателей</w:t>
      </w:r>
      <w:proofErr w:type="spellEnd"/>
      <w:r w:rsidRPr="00100C15">
        <w:rPr>
          <w:rFonts w:ascii="Times New Roman" w:hAnsi="Times New Roman" w:cs="Times New Roman"/>
        </w:rPr>
        <w:t>;</w:t>
      </w:r>
    </w:p>
    <w:p w:rsidR="00FB4CFA" w:rsidRPr="00062F5A" w:rsidRDefault="00FB4CFA" w:rsidP="00AC7726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00C15">
        <w:rPr>
          <w:rFonts w:ascii="Times New Roman" w:hAnsi="Times New Roman" w:cs="Times New Roman"/>
        </w:rPr>
        <w:t>•</w:t>
      </w:r>
      <w:r w:rsidRPr="00100C15">
        <w:rPr>
          <w:rFonts w:ascii="Times New Roman" w:hAnsi="Times New Roman" w:cs="Times New Roman"/>
        </w:rPr>
        <w:tab/>
        <w:t xml:space="preserve">наносить на </w:t>
      </w:r>
      <w:proofErr w:type="spellStart"/>
      <w:r w:rsidRPr="00100C15">
        <w:rPr>
          <w:rFonts w:ascii="Times New Roman" w:hAnsi="Times New Roman" w:cs="Times New Roman"/>
        </w:rPr>
        <w:t>извещатели</w:t>
      </w:r>
      <w:proofErr w:type="spellEnd"/>
      <w:r w:rsidRPr="00100C15">
        <w:rPr>
          <w:rFonts w:ascii="Times New Roman" w:hAnsi="Times New Roman" w:cs="Times New Roman"/>
        </w:rPr>
        <w:t xml:space="preserve"> краску, побелку, штукатурку и другие защитные покрытия.</w:t>
      </w:r>
    </w:p>
    <w:p w:rsidR="00FB4CFA" w:rsidRPr="0022624D" w:rsidRDefault="00FB4CFA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22624D">
        <w:rPr>
          <w:rFonts w:ascii="Times New Roman" w:hAnsi="Times New Roman" w:cs="Times New Roman"/>
          <w:b/>
          <w:bCs/>
        </w:rPr>
        <w:t>7. Требования к первичным средствам пожаротушения</w:t>
      </w: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7.1.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</w:t>
      </w:r>
      <w:r w:rsidRPr="006A5D02">
        <w:rPr>
          <w:rFonts w:ascii="Times New Roman" w:hAnsi="Times New Roman" w:cs="Times New Roman"/>
        </w:rPr>
        <w:t xml:space="preserve"> оснащается первичными средствами пожаротушения независимо от оборудования здания и помещений установками п</w:t>
      </w:r>
      <w:r>
        <w:rPr>
          <w:rFonts w:ascii="Times New Roman" w:hAnsi="Times New Roman" w:cs="Times New Roman"/>
        </w:rPr>
        <w:t>ожаротушения и пожарными гидрантами</w:t>
      </w:r>
      <w:r w:rsidRPr="006A5D02">
        <w:rPr>
          <w:rFonts w:ascii="Times New Roman" w:hAnsi="Times New Roman" w:cs="Times New Roman"/>
        </w:rPr>
        <w:t xml:space="preserve">. Ответственность за обеспечение </w:t>
      </w:r>
      <w:r>
        <w:rPr>
          <w:rFonts w:ascii="Times New Roman" w:hAnsi="Times New Roman" w:cs="Times New Roman"/>
        </w:rPr>
        <w:t>МКОУ «лицей «Альфа»</w:t>
      </w:r>
      <w:r w:rsidRPr="00100C15">
        <w:rPr>
          <w:rFonts w:ascii="Times New Roman" w:hAnsi="Times New Roman" w:cs="Times New Roman"/>
        </w:rPr>
        <w:t xml:space="preserve"> </w:t>
      </w:r>
      <w:r w:rsidRPr="006A5D02">
        <w:rPr>
          <w:rFonts w:ascii="Times New Roman" w:hAnsi="Times New Roman" w:cs="Times New Roman"/>
        </w:rPr>
        <w:t xml:space="preserve"> первичными средствами пожаротушения, их техническое состояние и своевременную перезарядку возлагается на замес</w:t>
      </w:r>
      <w:r>
        <w:rPr>
          <w:rFonts w:ascii="Times New Roman" w:hAnsi="Times New Roman" w:cs="Times New Roman"/>
        </w:rPr>
        <w:t>тителя директора по хозяйственной работе</w:t>
      </w:r>
      <w:r w:rsidRPr="006A5D02">
        <w:rPr>
          <w:rFonts w:ascii="Times New Roman" w:hAnsi="Times New Roman" w:cs="Times New Roman"/>
        </w:rPr>
        <w:t xml:space="preserve">. </w:t>
      </w: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7.2. Огнетушители должны размещаться в легкодоступных местах, где исключено попадание на них прямых солнечных лучей и атмосферных осадков, а также непосредственное воздействие отопительных и нагревательных приборов. </w:t>
      </w: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7.3. Ручные огнетушители размещаются: </w:t>
      </w: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•</w:t>
      </w:r>
      <w:r w:rsidRPr="006A5D02">
        <w:rPr>
          <w:rFonts w:ascii="Times New Roman" w:hAnsi="Times New Roman" w:cs="Times New Roman"/>
        </w:rPr>
        <w:tab/>
        <w:t>путем навески на вертикальные конструкции на высоте не более 1,5 м от пола до нижнего торца огнетушителя;</w:t>
      </w: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•</w:t>
      </w:r>
      <w:r w:rsidRPr="006A5D02">
        <w:rPr>
          <w:rFonts w:ascii="Times New Roman" w:hAnsi="Times New Roman" w:cs="Times New Roman"/>
        </w:rPr>
        <w:tab/>
        <w:t>путем установки в пожарные шкафы совместно с пожарными кранами, в специальные тумбы или пожарные стенды.</w:t>
      </w: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lastRenderedPageBreak/>
        <w:t xml:space="preserve">7.4. На период перезарядки и технического обслуживания огнетушителей, связанного с их ремонтом, на их место должны быть установлены огнетушители из резервного фонда. </w:t>
      </w:r>
    </w:p>
    <w:p w:rsidR="00FB4CFA" w:rsidRPr="006A5D02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 xml:space="preserve">7.5. При эксплуатации и техническом обслуживании огнетушителей следует руководствоваться требованиями, изложенными в прилагаемых к ним паспортах заводов-производителей и утвержденными в установленном порядке регламентами технического обслуживания огнетушителей каждого вида. </w:t>
      </w: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6A5D02">
        <w:rPr>
          <w:rFonts w:ascii="Times New Roman" w:hAnsi="Times New Roman" w:cs="Times New Roman"/>
        </w:rPr>
        <w:t>7.6. 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D17422" w:rsidRDefault="00FB4CFA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D17422">
        <w:rPr>
          <w:rFonts w:ascii="Times New Roman" w:hAnsi="Times New Roman" w:cs="Times New Roman"/>
          <w:b/>
          <w:bCs/>
        </w:rPr>
        <w:t xml:space="preserve">8. Требования к помещениям </w:t>
      </w:r>
      <w:proofErr w:type="gramStart"/>
      <w:r w:rsidRPr="00D17422">
        <w:rPr>
          <w:rFonts w:ascii="Times New Roman" w:hAnsi="Times New Roman" w:cs="Times New Roman"/>
          <w:b/>
          <w:bCs/>
        </w:rPr>
        <w:t>повышенной</w:t>
      </w:r>
      <w:proofErr w:type="gramEnd"/>
      <w:r w:rsidRPr="00D174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7422">
        <w:rPr>
          <w:rFonts w:ascii="Times New Roman" w:hAnsi="Times New Roman" w:cs="Times New Roman"/>
          <w:b/>
          <w:bCs/>
        </w:rPr>
        <w:t>пожароопасности</w:t>
      </w:r>
      <w:proofErr w:type="spellEnd"/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 xml:space="preserve">8.1. Для каждого помещения повышенной </w:t>
      </w:r>
      <w:proofErr w:type="spellStart"/>
      <w:proofErr w:type="gramStart"/>
      <w:r w:rsidRPr="001D7643">
        <w:rPr>
          <w:rFonts w:ascii="Times New Roman" w:hAnsi="Times New Roman" w:cs="Times New Roman"/>
        </w:rPr>
        <w:t>пожароопасности</w:t>
      </w:r>
      <w:proofErr w:type="spellEnd"/>
      <w:proofErr w:type="gramEnd"/>
      <w:r w:rsidRPr="001D76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таким как гаражи х МКОУ «лицей «Альфа» </w:t>
      </w:r>
      <w:r w:rsidRPr="001D7643">
        <w:rPr>
          <w:rFonts w:ascii="Times New Roman" w:hAnsi="Times New Roman" w:cs="Times New Roman"/>
        </w:rPr>
        <w:t xml:space="preserve">устанавливаются определенные требования. </w:t>
      </w:r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8.2. Требования пожарной</w:t>
      </w:r>
      <w:r>
        <w:rPr>
          <w:rFonts w:ascii="Times New Roman" w:hAnsi="Times New Roman" w:cs="Times New Roman"/>
        </w:rPr>
        <w:t xml:space="preserve"> безопасности для гаража для автотранспорта</w:t>
      </w:r>
      <w:r w:rsidRPr="001D7643">
        <w:rPr>
          <w:rFonts w:ascii="Times New Roman" w:hAnsi="Times New Roman" w:cs="Times New Roman"/>
        </w:rPr>
        <w:t xml:space="preserve">: </w:t>
      </w:r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>перед началом работы с любыми огнеопасными материалами необходимо убедиться в наличии и исправности средств пожаротушения;</w:t>
      </w:r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  <w:t xml:space="preserve">во время </w:t>
      </w:r>
      <w:r>
        <w:rPr>
          <w:rFonts w:ascii="Times New Roman" w:hAnsi="Times New Roman" w:cs="Times New Roman"/>
        </w:rPr>
        <w:t>работы запрещается использовать открытый огонь;</w:t>
      </w:r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     </w:t>
      </w:r>
      <w:r w:rsidRPr="001D7643">
        <w:rPr>
          <w:rFonts w:ascii="Times New Roman" w:hAnsi="Times New Roman" w:cs="Times New Roman"/>
        </w:rPr>
        <w:t xml:space="preserve"> запрещае</w:t>
      </w:r>
      <w:r>
        <w:rPr>
          <w:rFonts w:ascii="Times New Roman" w:hAnsi="Times New Roman" w:cs="Times New Roman"/>
        </w:rPr>
        <w:t>тся курить</w:t>
      </w:r>
      <w:r w:rsidRPr="001D7643">
        <w:rPr>
          <w:rFonts w:ascii="Times New Roman" w:hAnsi="Times New Roman" w:cs="Times New Roman"/>
        </w:rPr>
        <w:t>;</w:t>
      </w:r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после каждого рабочего дня</w:t>
      </w:r>
      <w:r w:rsidRPr="001D7643">
        <w:rPr>
          <w:rFonts w:ascii="Times New Roman" w:hAnsi="Times New Roman" w:cs="Times New Roman"/>
        </w:rPr>
        <w:t xml:space="preserve"> необходимо </w:t>
      </w:r>
      <w:r>
        <w:rPr>
          <w:rFonts w:ascii="Times New Roman" w:hAnsi="Times New Roman" w:cs="Times New Roman"/>
        </w:rPr>
        <w:t>проверить исправность электропроводки</w:t>
      </w:r>
      <w:r w:rsidRPr="001D7643">
        <w:rPr>
          <w:rFonts w:ascii="Times New Roman" w:hAnsi="Times New Roman" w:cs="Times New Roman"/>
        </w:rPr>
        <w:t>;</w:t>
      </w:r>
    </w:p>
    <w:p w:rsidR="00FB4CFA" w:rsidRPr="001D764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после окончания работы</w:t>
      </w:r>
      <w:r w:rsidRPr="001D7643">
        <w:rPr>
          <w:rFonts w:ascii="Times New Roman" w:hAnsi="Times New Roman" w:cs="Times New Roman"/>
        </w:rPr>
        <w:t xml:space="preserve"> следует убрать все пожароопасные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пожаровзрывоопасные</w:t>
      </w:r>
      <w:proofErr w:type="spellEnd"/>
      <w:r>
        <w:rPr>
          <w:rFonts w:ascii="Times New Roman" w:hAnsi="Times New Roman" w:cs="Times New Roman"/>
        </w:rPr>
        <w:t xml:space="preserve"> материалы из помещения</w:t>
      </w:r>
      <w:r w:rsidRPr="001D7643">
        <w:rPr>
          <w:rFonts w:ascii="Times New Roman" w:hAnsi="Times New Roman" w:cs="Times New Roman"/>
        </w:rPr>
        <w:t>;</w:t>
      </w: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D7643">
        <w:rPr>
          <w:rFonts w:ascii="Times New Roman" w:hAnsi="Times New Roman" w:cs="Times New Roman"/>
        </w:rPr>
        <w:t>•</w:t>
      </w:r>
      <w:r w:rsidRPr="001D76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перед уходом из гаража</w:t>
      </w:r>
      <w:r w:rsidRPr="001D7643">
        <w:rPr>
          <w:rFonts w:ascii="Times New Roman" w:hAnsi="Times New Roman" w:cs="Times New Roman"/>
        </w:rPr>
        <w:t xml:space="preserve"> следует убедиться, что на </w:t>
      </w:r>
      <w:r>
        <w:rPr>
          <w:rFonts w:ascii="Times New Roman" w:hAnsi="Times New Roman" w:cs="Times New Roman"/>
        </w:rPr>
        <w:t xml:space="preserve">рабочем столе </w:t>
      </w:r>
      <w:r w:rsidRPr="001D7643">
        <w:rPr>
          <w:rFonts w:ascii="Times New Roman" w:hAnsi="Times New Roman" w:cs="Times New Roman"/>
        </w:rPr>
        <w:t xml:space="preserve"> отключены электроприборы, выключен</w:t>
      </w:r>
      <w:r>
        <w:rPr>
          <w:rFonts w:ascii="Times New Roman" w:hAnsi="Times New Roman" w:cs="Times New Roman"/>
        </w:rPr>
        <w:t>а вода</w:t>
      </w:r>
      <w:r w:rsidRPr="001D7643">
        <w:rPr>
          <w:rFonts w:ascii="Times New Roman" w:hAnsi="Times New Roman" w:cs="Times New Roman"/>
        </w:rPr>
        <w:t>.</w:t>
      </w: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7627FC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составами с составлением акта в двух экземплярах, один из которых хранится в </w:t>
      </w:r>
      <w:r>
        <w:rPr>
          <w:rFonts w:ascii="Times New Roman" w:hAnsi="Times New Roman" w:cs="Times New Roman"/>
        </w:rPr>
        <w:t>МКОУ «лицей «Альфа»</w:t>
      </w:r>
      <w:r w:rsidRPr="007627FC">
        <w:rPr>
          <w:rFonts w:ascii="Times New Roman" w:hAnsi="Times New Roman" w:cs="Times New Roman"/>
        </w:rPr>
        <w:t xml:space="preserve">. </w:t>
      </w:r>
    </w:p>
    <w:p w:rsidR="00FB4CFA" w:rsidRPr="007627FC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 xml:space="preserve">9.7. На мероприятиях могут применяться электрические гирлянды и иллюминация, имеющие соответствующий сертификат соответствия. При обнаружении неисправности в иллюминации или гирляндах (нагрев проводов, мигание лампочек, искрение и др.) они должны быть немедленно обесточены. </w:t>
      </w: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7627FC">
        <w:rPr>
          <w:rFonts w:ascii="Times New Roman" w:hAnsi="Times New Roman" w:cs="Times New Roman"/>
        </w:rPr>
        <w:t>9.8. 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 от стен и потолков.</w:t>
      </w: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F80E61" w:rsidRDefault="00FB4CFA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9</w:t>
      </w:r>
      <w:r w:rsidRPr="00F80E61">
        <w:rPr>
          <w:rFonts w:ascii="Times New Roman" w:hAnsi="Times New Roman" w:cs="Times New Roman"/>
          <w:b/>
          <w:bCs/>
        </w:rPr>
        <w:t>. Порядок осмотра и закрытия здания и помещений по окончании работы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10.1. В помещениях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 необходимо соблюдать установленный порядок осмотра и закрытия помещений. 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10.2. Работник</w:t>
      </w:r>
      <w:r>
        <w:rPr>
          <w:rFonts w:ascii="Times New Roman" w:hAnsi="Times New Roman" w:cs="Times New Roman"/>
        </w:rPr>
        <w:t>и</w:t>
      </w:r>
      <w:r w:rsidRPr="001B0873">
        <w:rPr>
          <w:rFonts w:ascii="Times New Roman" w:hAnsi="Times New Roman" w:cs="Times New Roman"/>
        </w:rPr>
        <w:t>, ответственны</w:t>
      </w:r>
      <w:r>
        <w:rPr>
          <w:rFonts w:ascii="Times New Roman" w:hAnsi="Times New Roman" w:cs="Times New Roman"/>
        </w:rPr>
        <w:t>е</w:t>
      </w:r>
      <w:r w:rsidRPr="001B0873">
        <w:rPr>
          <w:rFonts w:ascii="Times New Roman" w:hAnsi="Times New Roman" w:cs="Times New Roman"/>
        </w:rPr>
        <w:t xml:space="preserve"> за противопожарную безопасность помещени</w:t>
      </w:r>
      <w:r>
        <w:rPr>
          <w:rFonts w:ascii="Times New Roman" w:hAnsi="Times New Roman" w:cs="Times New Roman"/>
        </w:rPr>
        <w:t>й на своих участках</w:t>
      </w:r>
      <w:r w:rsidRPr="001B0873">
        <w:rPr>
          <w:rFonts w:ascii="Times New Roman" w:hAnsi="Times New Roman" w:cs="Times New Roman"/>
        </w:rPr>
        <w:t xml:space="preserve">, после </w:t>
      </w:r>
      <w:r>
        <w:rPr>
          <w:rFonts w:ascii="Times New Roman" w:hAnsi="Times New Roman" w:cs="Times New Roman"/>
        </w:rPr>
        <w:t xml:space="preserve">окончания рабочего дня обязаны: 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>осмотреть помещение и убедиться в отсутствии возможных причин возникновения пожара;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lastRenderedPageBreak/>
        <w:t>•</w:t>
      </w:r>
      <w:r w:rsidRPr="001B0873">
        <w:rPr>
          <w:rFonts w:ascii="Times New Roman" w:hAnsi="Times New Roman" w:cs="Times New Roman"/>
        </w:rPr>
        <w:tab/>
        <w:t xml:space="preserve">обесточить все </w:t>
      </w:r>
      <w:proofErr w:type="spellStart"/>
      <w:r w:rsidRPr="001B0873">
        <w:rPr>
          <w:rFonts w:ascii="Times New Roman" w:hAnsi="Times New Roman" w:cs="Times New Roman"/>
        </w:rPr>
        <w:t>электропотребители</w:t>
      </w:r>
      <w:proofErr w:type="spellEnd"/>
      <w:r w:rsidRPr="001B0873">
        <w:rPr>
          <w:rFonts w:ascii="Times New Roman" w:hAnsi="Times New Roman" w:cs="Times New Roman"/>
        </w:rPr>
        <w:t xml:space="preserve">, за исключением </w:t>
      </w:r>
      <w:proofErr w:type="gramStart"/>
      <w:r w:rsidRPr="001B0873">
        <w:rPr>
          <w:rFonts w:ascii="Times New Roman" w:hAnsi="Times New Roman" w:cs="Times New Roman"/>
        </w:rPr>
        <w:t>работающих</w:t>
      </w:r>
      <w:proofErr w:type="gramEnd"/>
      <w:r w:rsidRPr="001B0873">
        <w:rPr>
          <w:rFonts w:ascii="Times New Roman" w:hAnsi="Times New Roman" w:cs="Times New Roman"/>
        </w:rPr>
        <w:t xml:space="preserve"> круглосуточно и дежурного освещения;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>проверить закрытие окон и форточек;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•</w:t>
      </w:r>
      <w:r w:rsidRPr="001B0873">
        <w:rPr>
          <w:rFonts w:ascii="Times New Roman" w:hAnsi="Times New Roman" w:cs="Times New Roman"/>
        </w:rPr>
        <w:tab/>
        <w:t xml:space="preserve">закрыть помещение, ключи </w:t>
      </w:r>
      <w:r>
        <w:rPr>
          <w:rFonts w:ascii="Times New Roman" w:hAnsi="Times New Roman" w:cs="Times New Roman"/>
        </w:rPr>
        <w:t>оставить в приемной на щитке.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Помещения могут быть закрыты только после их осмотра и устранения всех пожароопасных недочетов. О недочетах, которые не могут быть устранены проверяющим, </w:t>
      </w:r>
      <w:proofErr w:type="gramStart"/>
      <w:r w:rsidRPr="001B0873">
        <w:rPr>
          <w:rFonts w:ascii="Times New Roman" w:hAnsi="Times New Roman" w:cs="Times New Roman"/>
        </w:rPr>
        <w:t>последний</w:t>
      </w:r>
      <w:proofErr w:type="gramEnd"/>
      <w:r w:rsidRPr="001B0873">
        <w:rPr>
          <w:rFonts w:ascii="Times New Roman" w:hAnsi="Times New Roman" w:cs="Times New Roman"/>
        </w:rPr>
        <w:t xml:space="preserve"> обязан немедленно сообщить заместителю директора по</w:t>
      </w:r>
      <w:r>
        <w:rPr>
          <w:rFonts w:ascii="Times New Roman" w:hAnsi="Times New Roman" w:cs="Times New Roman"/>
        </w:rPr>
        <w:t xml:space="preserve"> хозяйственной работе</w:t>
      </w:r>
      <w:r w:rsidRPr="001B0873">
        <w:rPr>
          <w:rFonts w:ascii="Times New Roman" w:hAnsi="Times New Roman" w:cs="Times New Roman"/>
        </w:rPr>
        <w:t xml:space="preserve"> для принятия соответствующих мер. 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Неисправные электросети и электрооборудование должны быть немедленно отключены до приведения их в </w:t>
      </w:r>
      <w:proofErr w:type="spellStart"/>
      <w:r w:rsidRPr="001B0873">
        <w:rPr>
          <w:rFonts w:ascii="Times New Roman" w:hAnsi="Times New Roman" w:cs="Times New Roman"/>
        </w:rPr>
        <w:t>пожаробезопасное</w:t>
      </w:r>
      <w:proofErr w:type="spellEnd"/>
      <w:r w:rsidRPr="001B0873">
        <w:rPr>
          <w:rFonts w:ascii="Times New Roman" w:hAnsi="Times New Roman" w:cs="Times New Roman"/>
        </w:rPr>
        <w:t xml:space="preserve"> состояние. 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>10.3. Заместитель директора по</w:t>
      </w:r>
      <w:r>
        <w:rPr>
          <w:rFonts w:ascii="Times New Roman" w:hAnsi="Times New Roman" w:cs="Times New Roman"/>
        </w:rPr>
        <w:t xml:space="preserve"> хозяйственной работе</w:t>
      </w:r>
      <w:r w:rsidRPr="001B0873">
        <w:rPr>
          <w:rFonts w:ascii="Times New Roman" w:hAnsi="Times New Roman" w:cs="Times New Roman"/>
        </w:rPr>
        <w:t xml:space="preserve"> по окончании учебных занятий должен осуществить обход здания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проверить работу </w:t>
      </w:r>
      <w:proofErr w:type="spellStart"/>
      <w:r w:rsidRPr="001B0873">
        <w:rPr>
          <w:rFonts w:ascii="Times New Roman" w:hAnsi="Times New Roman" w:cs="Times New Roman"/>
        </w:rPr>
        <w:t>электропотребителей</w:t>
      </w:r>
      <w:proofErr w:type="spellEnd"/>
      <w:r w:rsidRPr="001B0873">
        <w:rPr>
          <w:rFonts w:ascii="Times New Roman" w:hAnsi="Times New Roman" w:cs="Times New Roman"/>
        </w:rPr>
        <w:t xml:space="preserve">, состояние помещений, провести осмотр входных дверей и эвакуационных выходов. </w:t>
      </w:r>
    </w:p>
    <w:p w:rsidR="00FB4CFA" w:rsidRPr="001B0873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1B0873">
        <w:rPr>
          <w:rFonts w:ascii="Times New Roman" w:hAnsi="Times New Roman" w:cs="Times New Roman"/>
        </w:rPr>
        <w:t xml:space="preserve">10.4. При обнаружении неисправностей и (или) аварийной ситуации работники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 обязаны поставить в известность администрацию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обеспечить отсутствие обучающихся в аварийном помещении. </w:t>
      </w: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</w:t>
      </w:r>
      <w:r w:rsidRPr="00994F05">
        <w:rPr>
          <w:rFonts w:ascii="Times New Roman" w:hAnsi="Times New Roman" w:cs="Times New Roman"/>
          <w:b/>
          <w:bCs/>
        </w:rPr>
        <w:t>. Порядок действий в случае возникновения пожара</w:t>
      </w:r>
    </w:p>
    <w:p w:rsidR="00FB4CFA" w:rsidRPr="00994F05" w:rsidRDefault="00FB4CFA" w:rsidP="00AC77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11.1. В случае возникновения пожара действия работников </w:t>
      </w:r>
      <w:r>
        <w:rPr>
          <w:rFonts w:ascii="Times New Roman" w:hAnsi="Times New Roman" w:cs="Times New Roman"/>
        </w:rPr>
        <w:t>МКОУ «лицей «Альфа»</w:t>
      </w:r>
      <w:r w:rsidRPr="0047713E">
        <w:rPr>
          <w:rFonts w:ascii="Times New Roman" w:hAnsi="Times New Roman" w:cs="Times New Roman"/>
        </w:rPr>
        <w:t xml:space="preserve"> и привлекаемых к тушению пожара лиц в первую очередь должны быть направлены на обеспечение безопасности </w:t>
      </w:r>
      <w:r>
        <w:rPr>
          <w:rFonts w:ascii="Times New Roman" w:hAnsi="Times New Roman" w:cs="Times New Roman"/>
        </w:rPr>
        <w:t>детей, и эвакуацию техники.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11.2. Каждый работник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обнаруживший пожар или его признаки (задымление, запах горения или тления, повышения</w:t>
      </w:r>
      <w:r>
        <w:rPr>
          <w:rFonts w:ascii="Times New Roman" w:hAnsi="Times New Roman" w:cs="Times New Roman"/>
        </w:rPr>
        <w:t xml:space="preserve"> температуры и т. п.), обязан: 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немедленно сообщить об этом по телефону "01";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при необходимости отключить энергоснабжение здания;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в случае целесообразности приступить к тушению пожара первичными средствами пожаротушения;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по возможности вынести из здания наиболее ценное имущество и документы.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11.3. Все работники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должны быть ознакомлены с планом действий администрации и персонала в случае возникновения пожара, знать и четко выполнять свои обязанности. 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 xml:space="preserve">11.4. Руководитель </w:t>
      </w:r>
      <w:r>
        <w:rPr>
          <w:rFonts w:ascii="Times New Roman" w:hAnsi="Times New Roman" w:cs="Times New Roman"/>
        </w:rPr>
        <w:t>МКОУ «лицей «Альфа»</w:t>
      </w:r>
      <w:r w:rsidRPr="001B0873">
        <w:rPr>
          <w:rFonts w:ascii="Times New Roman" w:hAnsi="Times New Roman" w:cs="Times New Roman"/>
        </w:rPr>
        <w:t xml:space="preserve">, </w:t>
      </w:r>
      <w:r w:rsidRPr="0047713E">
        <w:rPr>
          <w:rFonts w:ascii="Times New Roman" w:hAnsi="Times New Roman" w:cs="Times New Roman"/>
        </w:rPr>
        <w:t xml:space="preserve"> в случае возникновения пожара при непосредственном участии своего замес</w:t>
      </w:r>
      <w:r>
        <w:rPr>
          <w:rFonts w:ascii="Times New Roman" w:hAnsi="Times New Roman" w:cs="Times New Roman"/>
        </w:rPr>
        <w:t xml:space="preserve">тителя по хозяйственной работе, работнике, ответственном за пожарную безопасность обязан: 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lastRenderedPageBreak/>
        <w:t>•</w:t>
      </w:r>
      <w:r w:rsidRPr="0047713E">
        <w:rPr>
          <w:rFonts w:ascii="Times New Roman" w:hAnsi="Times New Roman" w:cs="Times New Roman"/>
        </w:rPr>
        <w:tab/>
        <w:t>продублировать сообщение о возникновении пожара в пожарную охрану и поставить в известность о случившемся вышестоящее руководство;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в случае угрозы жизни людей немедленно организовать их спасение;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при необходимости отключить энергоснабжение здания, прекратить все работы в здании за исключением работ, связанных с мероприятиями по ликвидации пожара;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удалить за пределы опасной зоны всех работников, не участвующих в тушении пожара;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осуществлять общее руководство по тушению пожара до прибытия пожарной охраны;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обеспечить соблюдение требований безопасности работниками, принимающими участие в тушении пожара;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организовать эвакуацию и защиту материальных ценностей;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  <w:r w:rsidRPr="0047713E">
        <w:rPr>
          <w:rFonts w:ascii="Times New Roman" w:hAnsi="Times New Roman" w:cs="Times New Roman"/>
        </w:rPr>
        <w:t>•</w:t>
      </w:r>
      <w:r w:rsidRPr="0047713E">
        <w:rPr>
          <w:rFonts w:ascii="Times New Roman" w:hAnsi="Times New Roman" w:cs="Times New Roman"/>
        </w:rPr>
        <w:tab/>
        <w:t>организовать встречу пожарных подразделений, проинформировать первого прибывшего начальника пожарной охраны о принятых мерах, о конструктивных особенностях здания, действовать по его указанию в зависимости от обстановки.</w:t>
      </w: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47713E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9F26E8" w:rsidRDefault="00FB4CFA" w:rsidP="00AC772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FB4CFA" w:rsidRPr="003C7AB1" w:rsidRDefault="00FB4CFA" w:rsidP="00AC7726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11</w:t>
      </w:r>
      <w:r w:rsidRPr="00456D1B">
        <w:rPr>
          <w:rFonts w:ascii="Times New Roman" w:hAnsi="Times New Roman" w:cs="Times New Roman"/>
          <w:b/>
          <w:bCs/>
        </w:rPr>
        <w:t xml:space="preserve">. Лица, ответственные за обеспечение пожарной </w:t>
      </w:r>
      <w:r>
        <w:rPr>
          <w:rFonts w:ascii="Times New Roman" w:hAnsi="Times New Roman" w:cs="Times New Roman"/>
          <w:b/>
          <w:bCs/>
        </w:rPr>
        <w:t>безопасности: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а) </w:t>
      </w:r>
      <w:r w:rsidRPr="0010109F">
        <w:rPr>
          <w:rFonts w:ascii="Times New Roman" w:hAnsi="Times New Roman" w:cs="Times New Roman"/>
          <w:b/>
          <w:bCs/>
        </w:rPr>
        <w:t>за сообщение о возникновении пожара в пожарную охрану и оповещение (информирование) руководства и дежурных служб объекта</w:t>
      </w:r>
      <w:r>
        <w:rPr>
          <w:rFonts w:ascii="Times New Roman" w:hAnsi="Times New Roman" w:cs="Times New Roman"/>
        </w:rPr>
        <w:t xml:space="preserve"> – здание №4 - Макаренко С.В., учитель ОБЖ – в дневное время</w:t>
      </w:r>
      <w:r w:rsidRPr="009F26E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В случае отсутствия Макаренко С.В. сообщение осуществляет водитель, в ночное время сторож, либо работник администрации лицея; 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б) </w:t>
      </w:r>
      <w:r w:rsidRPr="0010109F">
        <w:rPr>
          <w:rFonts w:ascii="Times New Roman" w:hAnsi="Times New Roman" w:cs="Times New Roman"/>
          <w:b/>
          <w:bCs/>
        </w:rPr>
        <w:t>организацию спасания людей с использованием для этого имеющихся сил и средств:</w:t>
      </w:r>
      <w:r>
        <w:rPr>
          <w:rFonts w:ascii="Times New Roman" w:hAnsi="Times New Roman" w:cs="Times New Roman"/>
        </w:rPr>
        <w:t xml:space="preserve"> по зданию №4 – Макаренко С.В., учитель ОБЖ, </w:t>
      </w:r>
      <w:proofErr w:type="spellStart"/>
      <w:r>
        <w:rPr>
          <w:rFonts w:ascii="Times New Roman" w:hAnsi="Times New Roman" w:cs="Times New Roman"/>
        </w:rPr>
        <w:t>отвественный</w:t>
      </w:r>
      <w:proofErr w:type="spellEnd"/>
      <w:r>
        <w:rPr>
          <w:rFonts w:ascii="Times New Roman" w:hAnsi="Times New Roman" w:cs="Times New Roman"/>
        </w:rPr>
        <w:t xml:space="preserve"> за пожарную безопасность,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в) </w:t>
      </w:r>
      <w:r w:rsidRPr="00274A9B">
        <w:rPr>
          <w:rFonts w:ascii="Times New Roman" w:hAnsi="Times New Roman" w:cs="Times New Roman"/>
          <w:b/>
          <w:bCs/>
        </w:rPr>
        <w:t xml:space="preserve">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Pr="00274A9B">
        <w:rPr>
          <w:rFonts w:ascii="Times New Roman" w:hAnsi="Times New Roman" w:cs="Times New Roman"/>
          <w:b/>
          <w:bCs/>
        </w:rPr>
        <w:t>противодымной</w:t>
      </w:r>
      <w:proofErr w:type="spellEnd"/>
      <w:r w:rsidRPr="00274A9B">
        <w:rPr>
          <w:rFonts w:ascii="Times New Roman" w:hAnsi="Times New Roman" w:cs="Times New Roman"/>
          <w:b/>
          <w:bCs/>
        </w:rPr>
        <w:t xml:space="preserve"> защиты)</w:t>
      </w:r>
      <w:r>
        <w:rPr>
          <w:rFonts w:ascii="Times New Roman" w:hAnsi="Times New Roman" w:cs="Times New Roman"/>
        </w:rPr>
        <w:t xml:space="preserve"> - по зданию №4 – Макаренко С.В., 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г) </w:t>
      </w:r>
      <w:r w:rsidRPr="002F5DC5">
        <w:rPr>
          <w:rFonts w:ascii="Times New Roman" w:hAnsi="Times New Roman" w:cs="Times New Roman"/>
          <w:b/>
          <w:bCs/>
        </w:rPr>
        <w:t>отключение при необходимости электроэнергии (за исключением систем противопожарной защиты</w:t>
      </w:r>
      <w:r w:rsidRPr="009F26E8">
        <w:rPr>
          <w:rFonts w:ascii="Times New Roman" w:hAnsi="Times New Roman" w:cs="Times New Roman"/>
        </w:rPr>
        <w:t>), остановку работы</w:t>
      </w:r>
      <w:r>
        <w:rPr>
          <w:rFonts w:ascii="Times New Roman" w:hAnsi="Times New Roman" w:cs="Times New Roman"/>
        </w:rPr>
        <w:t xml:space="preserve"> технологического оборудования</w:t>
      </w:r>
      <w:r w:rsidRPr="009F26E8">
        <w:rPr>
          <w:rFonts w:ascii="Times New Roman" w:hAnsi="Times New Roman" w:cs="Times New Roman"/>
        </w:rPr>
        <w:t>, перекрывание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</w:t>
      </w:r>
      <w:proofErr w:type="gramStart"/>
      <w:r w:rsidRPr="009F26E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Еделев</w:t>
      </w:r>
      <w:proofErr w:type="spellEnd"/>
      <w:r>
        <w:rPr>
          <w:rFonts w:ascii="Times New Roman" w:hAnsi="Times New Roman" w:cs="Times New Roman"/>
        </w:rPr>
        <w:t xml:space="preserve"> В.К., рабочий комплексного обслуживания</w:t>
      </w:r>
      <w:r w:rsidRPr="009F26E8">
        <w:rPr>
          <w:rFonts w:ascii="Times New Roman" w:hAnsi="Times New Roman" w:cs="Times New Roman"/>
        </w:rPr>
        <w:t>;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д) </w:t>
      </w:r>
      <w:r w:rsidRPr="00621A13">
        <w:rPr>
          <w:rFonts w:ascii="Times New Roman" w:hAnsi="Times New Roman" w:cs="Times New Roman"/>
          <w:b/>
          <w:bCs/>
        </w:rPr>
        <w:t>прекращение всех работ, в здании, кроме работ, связанных с мероприятиями по ликвидации пожара</w:t>
      </w:r>
      <w:r>
        <w:rPr>
          <w:rFonts w:ascii="Times New Roman" w:hAnsi="Times New Roman" w:cs="Times New Roman"/>
        </w:rPr>
        <w:t xml:space="preserve"> – по зданию №4- Макаренко С.В. 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е) </w:t>
      </w:r>
      <w:r w:rsidRPr="00F045E1">
        <w:rPr>
          <w:rFonts w:ascii="Times New Roman" w:hAnsi="Times New Roman" w:cs="Times New Roman"/>
          <w:b/>
          <w:bCs/>
        </w:rPr>
        <w:t>удаление за пределы опасной зоны всех работников, не участвующих в тушении пожара:</w:t>
      </w:r>
      <w:r>
        <w:rPr>
          <w:rFonts w:ascii="Times New Roman" w:hAnsi="Times New Roman" w:cs="Times New Roman"/>
        </w:rPr>
        <w:t xml:space="preserve"> по зданию №4 – Макаренко С.В., учитель ОБЖ, ответственный за пожарную безопасность, 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ж) </w:t>
      </w:r>
      <w:r w:rsidRPr="00D618DC">
        <w:rPr>
          <w:rFonts w:ascii="Times New Roman" w:hAnsi="Times New Roman" w:cs="Times New Roman"/>
          <w:b/>
          <w:bCs/>
        </w:rPr>
        <w:t>осуществление общего руководства по тушению пожара (с учетом специфических особенностей объекта) до прибытия подразделения пожарной охраны</w:t>
      </w:r>
      <w:r>
        <w:rPr>
          <w:rFonts w:ascii="Times New Roman" w:hAnsi="Times New Roman" w:cs="Times New Roman"/>
        </w:rPr>
        <w:t xml:space="preserve"> Макаренко С.В. учитель ОБЖ, ответственный за пожарную безопасность,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з) </w:t>
      </w:r>
      <w:r w:rsidRPr="00D618DC">
        <w:rPr>
          <w:rFonts w:ascii="Times New Roman" w:hAnsi="Times New Roman" w:cs="Times New Roman"/>
          <w:b/>
          <w:bCs/>
        </w:rPr>
        <w:t>обеспечение соблюдения требований безопасности работниками, принимающими участие в тушении пожара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Плюснин</w:t>
      </w:r>
      <w:proofErr w:type="spellEnd"/>
      <w:r>
        <w:rPr>
          <w:rFonts w:ascii="Times New Roman" w:hAnsi="Times New Roman" w:cs="Times New Roman"/>
        </w:rPr>
        <w:t xml:space="preserve"> С.В. учитель технологии,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и) </w:t>
      </w:r>
      <w:r w:rsidRPr="00D618DC">
        <w:rPr>
          <w:rFonts w:ascii="Times New Roman" w:hAnsi="Times New Roman" w:cs="Times New Roman"/>
          <w:b/>
          <w:bCs/>
        </w:rPr>
        <w:t>организацию одновременно с тушением пожара эвакуации и защиты материальных ценностей</w:t>
      </w:r>
      <w:r>
        <w:rPr>
          <w:rFonts w:ascii="Times New Roman" w:hAnsi="Times New Roman" w:cs="Times New Roman"/>
        </w:rPr>
        <w:t xml:space="preserve"> – Сухатская Н.Г., директор, водители лицея  и  </w:t>
      </w:r>
      <w:proofErr w:type="gramStart"/>
      <w:r>
        <w:rPr>
          <w:rFonts w:ascii="Times New Roman" w:hAnsi="Times New Roman" w:cs="Times New Roman"/>
        </w:rPr>
        <w:t>персонал</w:t>
      </w:r>
      <w:proofErr w:type="gramEnd"/>
      <w:r>
        <w:rPr>
          <w:rFonts w:ascii="Times New Roman" w:hAnsi="Times New Roman" w:cs="Times New Roman"/>
        </w:rPr>
        <w:t xml:space="preserve"> не задействованный в тушении,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к) </w:t>
      </w:r>
      <w:r w:rsidRPr="002D628B">
        <w:rPr>
          <w:rFonts w:ascii="Times New Roman" w:hAnsi="Times New Roman" w:cs="Times New Roman"/>
          <w:b/>
          <w:bCs/>
        </w:rPr>
        <w:t>встречу подразделений пожарной охраны и оказание помощи в выборе кратчайшего п</w:t>
      </w:r>
      <w:r>
        <w:rPr>
          <w:rFonts w:ascii="Times New Roman" w:hAnsi="Times New Roman" w:cs="Times New Roman"/>
          <w:b/>
          <w:bCs/>
        </w:rPr>
        <w:t xml:space="preserve">ути для подъезда к очагу пожара - </w:t>
      </w:r>
      <w:r>
        <w:rPr>
          <w:rFonts w:ascii="Times New Roman" w:hAnsi="Times New Roman" w:cs="Times New Roman"/>
        </w:rPr>
        <w:t xml:space="preserve">Сухатская Н.Г., директор,  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л) </w:t>
      </w:r>
      <w:r w:rsidRPr="002D628B">
        <w:rPr>
          <w:rFonts w:ascii="Times New Roman" w:hAnsi="Times New Roman" w:cs="Times New Roman"/>
          <w:b/>
          <w:bCs/>
        </w:rPr>
        <w:t xml:space="preserve">сообщение подразделениям пожарной охраны, привлекаемым для тушения пожаров и </w:t>
      </w:r>
      <w:proofErr w:type="gramStart"/>
      <w:r w:rsidRPr="002D628B">
        <w:rPr>
          <w:rFonts w:ascii="Times New Roman" w:hAnsi="Times New Roman" w:cs="Times New Roman"/>
          <w:b/>
          <w:bCs/>
        </w:rPr>
        <w:t>проведения</w:t>
      </w:r>
      <w:proofErr w:type="gramEnd"/>
      <w:r w:rsidRPr="002D628B">
        <w:rPr>
          <w:rFonts w:ascii="Times New Roman" w:hAnsi="Times New Roman" w:cs="Times New Roman"/>
          <w:b/>
          <w:bCs/>
        </w:rPr>
        <w:t xml:space="preserve">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>
        <w:rPr>
          <w:rFonts w:ascii="Times New Roman" w:hAnsi="Times New Roman" w:cs="Times New Roman"/>
        </w:rPr>
        <w:t xml:space="preserve"> - Сухатская Н.Г., директор,  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м) </w:t>
      </w:r>
      <w:r w:rsidRPr="002D628B">
        <w:rPr>
          <w:rFonts w:ascii="Times New Roman" w:hAnsi="Times New Roman" w:cs="Times New Roman"/>
          <w:b/>
          <w:bCs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>
        <w:rPr>
          <w:rFonts w:ascii="Times New Roman" w:hAnsi="Times New Roman" w:cs="Times New Roman"/>
        </w:rPr>
        <w:t xml:space="preserve"> - Сухатская Н.Г., директор,  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н) </w:t>
      </w:r>
      <w:r w:rsidRPr="00A51D09">
        <w:rPr>
          <w:rFonts w:ascii="Times New Roman" w:hAnsi="Times New Roman" w:cs="Times New Roman"/>
          <w:b/>
          <w:bCs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>
        <w:rPr>
          <w:rFonts w:ascii="Times New Roman" w:hAnsi="Times New Roman" w:cs="Times New Roman"/>
        </w:rPr>
        <w:t xml:space="preserve"> - Макаренко С.В. учитель ОБЖ, ответственный за пожарную безопасность</w:t>
      </w:r>
    </w:p>
    <w:p w:rsidR="00FB4CFA" w:rsidRPr="009F26E8" w:rsidRDefault="00FB4CFA" w:rsidP="00AC7726">
      <w:pPr>
        <w:spacing w:line="120" w:lineRule="exact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FB4CFA" w:rsidRPr="009F26E8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9F26E8">
        <w:rPr>
          <w:rFonts w:ascii="Times New Roman" w:hAnsi="Times New Roman" w:cs="Times New Roman"/>
        </w:rPr>
        <w:t xml:space="preserve"> Обеспечение объектов</w:t>
      </w:r>
    </w:p>
    <w:p w:rsidR="00FB4CFA" w:rsidRPr="009F26E8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первичными средствами пожаротушения</w:t>
      </w:r>
    </w:p>
    <w:p w:rsidR="00FB4CFA" w:rsidRPr="009F26E8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 и установок.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 xml:space="preserve"> Выбор типа и расчет необходимого количества огнетушителей </w:t>
      </w:r>
      <w:r w:rsidRPr="003A49D0">
        <w:rPr>
          <w:rFonts w:ascii="Times New Roman" w:hAnsi="Times New Roman" w:cs="Times New Roman"/>
          <w:spacing w:val="-2"/>
        </w:rPr>
        <w:t>на объекте (в помещении) осуществляется в соответствии с приложениями 1</w:t>
      </w:r>
      <w:r w:rsidRPr="009F26E8">
        <w:rPr>
          <w:rFonts w:ascii="Times New Roman" w:hAnsi="Times New Roman" w:cs="Times New Roman"/>
        </w:rPr>
        <w:t xml:space="preserve"> и 2</w:t>
      </w:r>
      <w:r>
        <w:rPr>
          <w:rFonts w:ascii="Times New Roman" w:hAnsi="Times New Roman" w:cs="Times New Roman"/>
        </w:rPr>
        <w:t xml:space="preserve"> </w:t>
      </w:r>
      <w:r w:rsidRPr="009F26E8">
        <w:rPr>
          <w:rFonts w:ascii="Times New Roman" w:hAnsi="Times New Roman" w:cs="Times New Roman"/>
        </w:rPr>
        <w:t>в зависимости от огнетушащей способности огнетушителя, предельной площади помещения, а также класса пожара</w:t>
      </w:r>
      <w:r>
        <w:rPr>
          <w:rFonts w:ascii="Times New Roman" w:hAnsi="Times New Roman" w:cs="Times New Roman"/>
        </w:rPr>
        <w:t>.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тушения пожаров различных классов порошковые огнетушители должны иметь соответствующие заряды: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пожаров класса 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 xml:space="preserve"> - порошок </w:t>
      </w:r>
      <w:r>
        <w:rPr>
          <w:rFonts w:ascii="Times New Roman" w:hAnsi="Times New Roman" w:cs="Times New Roman"/>
          <w:lang w:val="en-US"/>
        </w:rPr>
        <w:t>ABCE</w:t>
      </w:r>
      <w:r>
        <w:rPr>
          <w:rFonts w:ascii="Times New Roman" w:hAnsi="Times New Roman" w:cs="Times New Roman"/>
        </w:rPr>
        <w:t>;</w:t>
      </w:r>
    </w:p>
    <w:p w:rsidR="00FB4CFA" w:rsidRPr="005840AB" w:rsidRDefault="00FB4CFA" w:rsidP="00AC772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замкнутых помещениях объемом не более 50 куб. метров для тушения пожаров вместо переносных огнетушителей (или дополнительно к ним) могут быть использованы огнетушители </w:t>
      </w:r>
      <w:proofErr w:type="spellStart"/>
      <w:r>
        <w:rPr>
          <w:rFonts w:ascii="Times New Roman" w:hAnsi="Times New Roman" w:cs="Times New Roman"/>
        </w:rPr>
        <w:t>самосрабатывающие</w:t>
      </w:r>
      <w:proofErr w:type="spellEnd"/>
      <w:r>
        <w:rPr>
          <w:rFonts w:ascii="Times New Roman" w:hAnsi="Times New Roman" w:cs="Times New Roman"/>
        </w:rPr>
        <w:t xml:space="preserve"> порошковые.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Выбор огнетушителя (передвижной или ручной) обусловлен размерами возможных очагов пожара.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В общественных зданиях и сооружениях на каждом этаже размещается не менее 2 ручных огнетушителей.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Помещение категории</w:t>
      </w:r>
      <w:proofErr w:type="gramStart"/>
      <w:r w:rsidRPr="009F26E8">
        <w:rPr>
          <w:rFonts w:ascii="Times New Roman" w:hAnsi="Times New Roman" w:cs="Times New Roman"/>
        </w:rPr>
        <w:t> Д</w:t>
      </w:r>
      <w:proofErr w:type="gramEnd"/>
      <w:r w:rsidRPr="009F26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взрывопожарной и пожарной опасности </w:t>
      </w:r>
      <w:r w:rsidRPr="009F26E8">
        <w:rPr>
          <w:rFonts w:ascii="Times New Roman" w:hAnsi="Times New Roman" w:cs="Times New Roman"/>
        </w:rPr>
        <w:t>не оснащается огнетушителями, если площадь этого помещения не превышает 100 кв. метров.</w:t>
      </w:r>
    </w:p>
    <w:p w:rsidR="00FB4CFA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При наличии нескольких помещений одной категории пожарной опасности, суммарная площадь которых не превышает предельную защищаемую площадь, размещение в этих помещениях огнетушителей осуществляется с учетом </w:t>
      </w:r>
      <w:r>
        <w:rPr>
          <w:rFonts w:ascii="Times New Roman" w:hAnsi="Times New Roman" w:cs="Times New Roman"/>
        </w:rPr>
        <w:t>расстояния</w:t>
      </w:r>
      <w:r w:rsidRPr="009F26E8">
        <w:rPr>
          <w:rFonts w:ascii="Times New Roman" w:hAnsi="Times New Roman" w:cs="Times New Roman"/>
        </w:rPr>
        <w:t xml:space="preserve"> от возможного очага пожара до места размещения огнетушителя не должно превышать 20 метров для общественных зданий и сооружений, 30 метров - для помещений категорий</w:t>
      </w:r>
      <w:proofErr w:type="gramStart"/>
      <w:r w:rsidRPr="009F26E8">
        <w:rPr>
          <w:rFonts w:ascii="Times New Roman" w:hAnsi="Times New Roman" w:cs="Times New Roman"/>
        </w:rPr>
        <w:t> А</w:t>
      </w:r>
      <w:proofErr w:type="gramEnd"/>
      <w:r w:rsidRPr="009F26E8">
        <w:rPr>
          <w:rFonts w:ascii="Times New Roman" w:hAnsi="Times New Roman" w:cs="Times New Roman"/>
        </w:rPr>
        <w:t>, Б и В по взрывопожарной и пожарной опасности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При защите помещ</w:t>
      </w:r>
      <w:r>
        <w:rPr>
          <w:rFonts w:ascii="Times New Roman" w:hAnsi="Times New Roman" w:cs="Times New Roman"/>
        </w:rPr>
        <w:t xml:space="preserve">ений с вычислительной техникой </w:t>
      </w:r>
      <w:r w:rsidRPr="009F26E8">
        <w:rPr>
          <w:rFonts w:ascii="Times New Roman" w:hAnsi="Times New Roman" w:cs="Times New Roman"/>
        </w:rPr>
        <w:t xml:space="preserve">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</w:t>
      </w:r>
      <w:proofErr w:type="spellStart"/>
      <w:r w:rsidRPr="009F26E8">
        <w:rPr>
          <w:rFonts w:ascii="Times New Roman" w:hAnsi="Times New Roman" w:cs="Times New Roman"/>
        </w:rPr>
        <w:t>хладоновыми</w:t>
      </w:r>
      <w:proofErr w:type="spellEnd"/>
      <w:r w:rsidRPr="009F26E8">
        <w:rPr>
          <w:rFonts w:ascii="Times New Roman" w:hAnsi="Times New Roman" w:cs="Times New Roman"/>
        </w:rPr>
        <w:t xml:space="preserve"> и углекислотными огнетушителями.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 Каждый огнетушитель, установленный на объекте, должен иметь паспорт и порядковый номер, нанесенный на корпус белой краской. 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Запускающее или запорно-пусковое устройство огнетушителя должно быть опломбировано одноразовой пластиковой номерной контрольной пломбой роторного типа.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 На одноразовую номерную контрольную пломбу роторного типа наносятся следующие обозначения: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индивидуальный номер пломбы;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дата в формате квартал-год;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модель пломбировочного устройства;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символ завода-изготовителя пломбировочного устройства.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Контрольные пломбы с ротором белого цвета используются для опломбирования огнетушителей, произведенных заводом-изготовителем.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478. </w:t>
      </w:r>
      <w:r>
        <w:rPr>
          <w:rFonts w:ascii="Times New Roman" w:hAnsi="Times New Roman" w:cs="Times New Roman"/>
        </w:rPr>
        <w:t>Директор лицея</w:t>
      </w:r>
      <w:r w:rsidRPr="009F26E8">
        <w:rPr>
          <w:rFonts w:ascii="Times New Roman" w:hAnsi="Times New Roman" w:cs="Times New Roman"/>
        </w:rPr>
        <w:t xml:space="preserve"> обеспечивает наличие и исправность огнетушителей, периодичность их осмотра и проверки, а  также своевременную перезарядку огнетушителей.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В зимнее время (при температуре ниже + 1°С) огнетушители с  зарядом на водной основе необходимо хранить в отапливаемых помещениях.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 метра.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 xml:space="preserve">Для размещения первичных средств пожаротушения, немеханизированного пожарного инструмента и инвентаря в зданиях, сооружениях, строениях и на территориях оборудуются пожарные щиты. </w:t>
      </w:r>
    </w:p>
    <w:p w:rsidR="00FB4CFA" w:rsidRPr="009F26E8" w:rsidRDefault="00FB4CFA" w:rsidP="00AC77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9F26E8">
        <w:rPr>
          <w:rFonts w:ascii="Times New Roman" w:hAnsi="Times New Roman" w:cs="Times New Roman"/>
        </w:rPr>
        <w:t> Пожарные щиты комплектуются немеханизированным пожарным инструментом и инв</w:t>
      </w:r>
      <w:r>
        <w:rPr>
          <w:rFonts w:ascii="Times New Roman" w:hAnsi="Times New Roman" w:cs="Times New Roman"/>
        </w:rPr>
        <w:t xml:space="preserve">ентарем согласно приложению 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Бочки для хранения воды, устанавливаемые рядом с пожарным щитом, должны иметь объем не менее 0,2 куб. метра и комплектоваться ведрами.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Ящики для песка должны иметь объем 0,5 куб. метра и комплектоваться совковой лопатой. Конструкция ящика должна обеспечивать удобство извлечения песка и исключать попадание осадков.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 Ящики с песком, как правило, устанавливаются со щитами в  помещениях или на открытых площадках, где возможен разлив легковоспламеняющихся или горючих жидкостей.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t>Для помещений и наружных технологических установок категори</w:t>
      </w:r>
      <w:r>
        <w:rPr>
          <w:rFonts w:ascii="Times New Roman" w:hAnsi="Times New Roman" w:cs="Times New Roman"/>
        </w:rPr>
        <w:t>й</w:t>
      </w:r>
      <w:proofErr w:type="gramStart"/>
      <w:r w:rsidRPr="009F26E8">
        <w:rPr>
          <w:rFonts w:ascii="Times New Roman" w:hAnsi="Times New Roman" w:cs="Times New Roman"/>
        </w:rPr>
        <w:t>  Д</w:t>
      </w:r>
      <w:proofErr w:type="gramEnd"/>
      <w:r>
        <w:rPr>
          <w:rFonts w:ascii="Times New Roman" w:hAnsi="Times New Roman" w:cs="Times New Roman"/>
        </w:rPr>
        <w:t xml:space="preserve"> по взрывопожарной и пожарной опасности </w:t>
      </w:r>
      <w:r w:rsidRPr="009F26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F26E8">
        <w:rPr>
          <w:rFonts w:ascii="Times New Roman" w:hAnsi="Times New Roman" w:cs="Times New Roman"/>
        </w:rPr>
        <w:t>не менее 0,5 куб. метра на каждые 1000 кв. метров защищаемой площади.</w:t>
      </w:r>
    </w:p>
    <w:p w:rsidR="00FB4CFA" w:rsidRPr="009F26E8" w:rsidRDefault="00FB4CFA" w:rsidP="00AC7726">
      <w:pPr>
        <w:ind w:firstLine="709"/>
        <w:rPr>
          <w:rFonts w:ascii="Times New Roman" w:hAnsi="Times New Roman" w:cs="Times New Roman"/>
        </w:rPr>
      </w:pPr>
      <w:r w:rsidRPr="009F26E8">
        <w:rPr>
          <w:rFonts w:ascii="Times New Roman" w:hAnsi="Times New Roman" w:cs="Times New Roman"/>
        </w:rPr>
        <w:lastRenderedPageBreak/>
        <w:t>Использование первичных средств пожаротушения, немеханизированного пожарного инструмента и инвентаря для хозяйственных и прочих нужд, не связанных с тушением пожара, запрещается.</w:t>
      </w:r>
    </w:p>
    <w:p w:rsidR="00FB4CFA" w:rsidRDefault="00FB4CFA" w:rsidP="00AC7726">
      <w:pPr>
        <w:rPr>
          <w:rFonts w:ascii="Times New Roman" w:hAnsi="Times New Roman" w:cs="Times New Roman"/>
        </w:rPr>
      </w:pPr>
    </w:p>
    <w:p w:rsidR="00FB4CFA" w:rsidRDefault="00FB4CFA" w:rsidP="00AC7726">
      <w:pPr>
        <w:rPr>
          <w:rFonts w:ascii="Times New Roman" w:hAnsi="Times New Roman" w:cs="Times New Roman"/>
        </w:rPr>
      </w:pPr>
    </w:p>
    <w:p w:rsidR="00FB4CFA" w:rsidRDefault="00FB4CFA" w:rsidP="00AC7726">
      <w:pPr>
        <w:jc w:val="center"/>
        <w:rPr>
          <w:rFonts w:ascii="Times New Roman" w:hAnsi="Times New Roman" w:cs="Times New Roman"/>
        </w:rPr>
      </w:pPr>
    </w:p>
    <w:p w:rsidR="00FB4CFA" w:rsidRPr="009B74B6" w:rsidRDefault="00FB4CFA" w:rsidP="00AC7726">
      <w:pPr>
        <w:rPr>
          <w:rFonts w:ascii="Times New Roman" w:hAnsi="Times New Roman" w:cs="Times New Roman"/>
        </w:rPr>
      </w:pPr>
    </w:p>
    <w:p w:rsidR="00FB4CFA" w:rsidRPr="009F26E8" w:rsidRDefault="00FB4CFA" w:rsidP="00AC7726">
      <w:pPr>
        <w:rPr>
          <w:rFonts w:ascii="Times New Roman" w:hAnsi="Times New Roman" w:cs="Times New Roman"/>
        </w:rPr>
      </w:pPr>
    </w:p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225F86">
      <w:pPr>
        <w:spacing w:line="240" w:lineRule="atLeast"/>
        <w:rPr>
          <w:rFonts w:ascii="Times New Roman" w:hAnsi="Times New Roman" w:cs="Times New Roman"/>
          <w:b/>
          <w:bCs/>
        </w:rPr>
      </w:pPr>
    </w:p>
    <w:p w:rsidR="00FB4CFA" w:rsidRDefault="00FB4CFA" w:rsidP="00225F86">
      <w:pPr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</w:t>
      </w:r>
      <w:r w:rsidRPr="00FA54F1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FA54F1"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 </w:t>
      </w:r>
      <w:r w:rsidRPr="00FA54F1">
        <w:rPr>
          <w:rFonts w:ascii="Times New Roman" w:hAnsi="Times New Roman" w:cs="Times New Roman"/>
          <w:b/>
          <w:bCs/>
        </w:rPr>
        <w:t>Ы</w:t>
      </w:r>
    </w:p>
    <w:p w:rsidR="00FB4CFA" w:rsidRDefault="00FB4CFA" w:rsidP="00AC772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t>оснащения зданий, сооружений, строений</w:t>
      </w:r>
    </w:p>
    <w:p w:rsidR="00FB4CFA" w:rsidRPr="00FA54F1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FA54F1">
        <w:rPr>
          <w:rFonts w:ascii="Times New Roman" w:hAnsi="Times New Roman" w:cs="Times New Roman"/>
          <w:b/>
          <w:bCs/>
        </w:rPr>
        <w:t>и территорий пожарными щитами</w:t>
      </w:r>
    </w:p>
    <w:p w:rsidR="00FB4CFA" w:rsidRPr="000D0899" w:rsidRDefault="00FB4CFA" w:rsidP="00AC7726">
      <w:pPr>
        <w:spacing w:line="240" w:lineRule="atLeas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411"/>
        <w:gridCol w:w="1673"/>
        <w:gridCol w:w="1021"/>
        <w:gridCol w:w="1247"/>
      </w:tblGrid>
      <w:tr w:rsidR="00FB4CFA" w:rsidRPr="000D0899">
        <w:trPr>
          <w:cantSplit/>
          <w:tblHeader/>
        </w:trPr>
        <w:tc>
          <w:tcPr>
            <w:tcW w:w="51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Наименование функционального назначения помещений и категория помещений или наружных технологических установок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 взрывопожарной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и пожарной опасности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Предельная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защищаемая площадь</w:t>
            </w:r>
            <w:r>
              <w:rPr>
                <w:rFonts w:ascii="Times New Roman" w:hAnsi="Times New Roman" w:cs="Times New Roman"/>
              </w:rPr>
              <w:t xml:space="preserve"> 1 </w:t>
            </w:r>
            <w:r w:rsidRPr="000D0899">
              <w:rPr>
                <w:rFonts w:ascii="Times New Roman" w:hAnsi="Times New Roman" w:cs="Times New Roman"/>
              </w:rPr>
              <w:t xml:space="preserve">пожарным щитом, </w:t>
            </w:r>
            <w:r>
              <w:rPr>
                <w:rFonts w:ascii="Times New Roman" w:hAnsi="Times New Roman" w:cs="Times New Roman"/>
              </w:rPr>
              <w:t>кв. метров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Класс пожара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Тип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щита</w:t>
            </w:r>
            <w:r w:rsidRPr="00FA54F1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FB4CFA" w:rsidRPr="000D0899">
        <w:trPr>
          <w:cantSplit/>
          <w:tblHeader/>
        </w:trPr>
        <w:tc>
          <w:tcPr>
            <w:tcW w:w="720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131" w:type="dxa"/>
            <w:gridSpan w:val="2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А, Б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21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FB4CFA" w:rsidRPr="000D0899" w:rsidRDefault="00FB4CFA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131" w:type="dxa"/>
            <w:gridSpan w:val="2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167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21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FB4CFA" w:rsidRPr="000D0899" w:rsidRDefault="00FB4CFA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131" w:type="dxa"/>
            <w:gridSpan w:val="2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Г и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167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21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4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</w:t>
            </w:r>
          </w:p>
          <w:p w:rsidR="00FB4CFA" w:rsidRPr="000D0899" w:rsidRDefault="00FB4CFA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131" w:type="dxa"/>
            <w:gridSpan w:val="2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Помещения и открытые площад</w:t>
            </w:r>
            <w:r>
              <w:rPr>
                <w:rFonts w:ascii="Times New Roman" w:hAnsi="Times New Roman" w:cs="Times New Roman"/>
              </w:rPr>
              <w:t>ки предприятий (организаций) по </w:t>
            </w:r>
            <w:r w:rsidRPr="000D0899">
              <w:rPr>
                <w:rFonts w:ascii="Times New Roman" w:hAnsi="Times New Roman" w:cs="Times New Roman"/>
              </w:rPr>
              <w:t>первичной переработке сельскохозяйственных культур</w:t>
            </w:r>
          </w:p>
          <w:p w:rsidR="00FB4CFA" w:rsidRPr="000D0899" w:rsidRDefault="00FB4CFA" w:rsidP="00AC7726">
            <w:pPr>
              <w:spacing w:line="20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1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ЩП-СХ</w:t>
            </w:r>
          </w:p>
        </w:tc>
      </w:tr>
      <w:tr w:rsidR="00FB4CFA" w:rsidRPr="000D0899">
        <w:trPr>
          <w:cantSplit/>
        </w:trPr>
        <w:tc>
          <w:tcPr>
            <w:tcW w:w="5131" w:type="dxa"/>
            <w:gridSpan w:val="2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Помещения различного назначения</w:t>
            </w:r>
            <w:r>
              <w:rPr>
                <w:rFonts w:ascii="Times New Roman" w:hAnsi="Times New Roman" w:cs="Times New Roman"/>
              </w:rPr>
              <w:t>, в которых</w:t>
            </w:r>
            <w:r w:rsidRPr="000D0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проводятся</w:t>
            </w:r>
            <w:r w:rsidRPr="000D08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огневые</w:t>
            </w:r>
            <w:r w:rsidRPr="000D089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67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1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ЩПП </w:t>
            </w:r>
          </w:p>
        </w:tc>
      </w:tr>
    </w:tbl>
    <w:p w:rsidR="00FB4CFA" w:rsidRPr="000D0899" w:rsidRDefault="00FB4CFA" w:rsidP="00AC7726">
      <w:pPr>
        <w:spacing w:line="120" w:lineRule="exact"/>
        <w:ind w:firstLine="709"/>
        <w:rPr>
          <w:rFonts w:ascii="Times New Roman" w:hAnsi="Times New Roman" w:cs="Times New Roman"/>
        </w:rPr>
      </w:pPr>
    </w:p>
    <w:p w:rsidR="00FB4CFA" w:rsidRPr="00A96F39" w:rsidRDefault="00FB4CFA" w:rsidP="00AC7726">
      <w:pPr>
        <w:spacing w:line="240" w:lineRule="exact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  <w:position w:val="6"/>
        </w:rPr>
        <w:t>_________________________</w:t>
      </w:r>
    </w:p>
    <w:p w:rsidR="00FB4CFA" w:rsidRPr="00FA54F1" w:rsidRDefault="00FB4CFA" w:rsidP="00AC7726">
      <w:pPr>
        <w:rPr>
          <w:rFonts w:ascii="Times New Roman" w:hAnsi="Times New Roman" w:cs="Times New Roman"/>
        </w:rPr>
      </w:pPr>
      <w:r w:rsidRPr="00FA54F1"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  Условные обозначения щитов:</w:t>
      </w:r>
    </w:p>
    <w:p w:rsidR="00FB4CFA" w:rsidRPr="000D0899" w:rsidRDefault="00FB4CFA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ЩП-А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А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FB4CFA" w:rsidRPr="000D0899" w:rsidRDefault="00FB4CFA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ЩП-В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В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FB4CFA" w:rsidRPr="000D0899" w:rsidRDefault="00FB4CFA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ЩП-Е - щит пожарный для очагов пожара класса</w:t>
      </w:r>
      <w:proofErr w:type="gramStart"/>
      <w:r w:rsidRPr="000D0899">
        <w:rPr>
          <w:rFonts w:ascii="Times New Roman" w:hAnsi="Times New Roman" w:cs="Times New Roman"/>
        </w:rPr>
        <w:t xml:space="preserve"> Е</w:t>
      </w:r>
      <w:proofErr w:type="gramEnd"/>
      <w:r w:rsidRPr="000D0899">
        <w:rPr>
          <w:rFonts w:ascii="Times New Roman" w:hAnsi="Times New Roman" w:cs="Times New Roman"/>
        </w:rPr>
        <w:t>;</w:t>
      </w:r>
    </w:p>
    <w:p w:rsidR="00FB4CFA" w:rsidRPr="000D0899" w:rsidRDefault="00FB4CFA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ЩП-СХ - щит пожарный для сельскохозяйственных предприятий (организаций);</w:t>
      </w:r>
    </w:p>
    <w:p w:rsidR="00FB4CFA" w:rsidRPr="000D0899" w:rsidRDefault="00FB4CFA" w:rsidP="00AC7726">
      <w:pPr>
        <w:ind w:left="284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ЩПП - щит пожарный передвижной.</w:t>
      </w:r>
    </w:p>
    <w:p w:rsidR="00FB4CFA" w:rsidRDefault="00FB4CFA" w:rsidP="00AC7726">
      <w:pPr>
        <w:pBdr>
          <w:bottom w:val="single" w:sz="12" w:space="1" w:color="auto"/>
        </w:pBdr>
        <w:spacing w:line="120" w:lineRule="exact"/>
        <w:jc w:val="left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</w:p>
    <w:p w:rsidR="00FB4CFA" w:rsidRPr="00180098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6</w:t>
      </w:r>
    </w:p>
    <w:p w:rsidR="00FB4CFA" w:rsidRDefault="00FB4CFA" w:rsidP="00AC7726">
      <w:pPr>
        <w:spacing w:line="120" w:lineRule="exact"/>
        <w:ind w:left="5245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Правилам </w:t>
      </w:r>
    </w:p>
    <w:p w:rsidR="00FB4CFA" w:rsidRDefault="00FB4CFA" w:rsidP="00AC7726">
      <w:pPr>
        <w:spacing w:line="240" w:lineRule="atLeast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противопожарного режима в Российской Федерации</w:t>
      </w:r>
    </w:p>
    <w:p w:rsidR="00FB4CFA" w:rsidRDefault="00FB4CFA" w:rsidP="00AC7726">
      <w:pPr>
        <w:spacing w:line="240" w:lineRule="atLeast"/>
        <w:ind w:left="4536"/>
        <w:jc w:val="center"/>
        <w:rPr>
          <w:rFonts w:ascii="Times New Roman" w:hAnsi="Times New Roman" w:cs="Times New Roman"/>
        </w:rPr>
      </w:pPr>
    </w:p>
    <w:p w:rsidR="00FB4CFA" w:rsidRPr="000D0899" w:rsidRDefault="00FB4CFA" w:rsidP="00AC7726">
      <w:pPr>
        <w:spacing w:line="240" w:lineRule="exact"/>
        <w:ind w:left="4536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 xml:space="preserve"> </w:t>
      </w:r>
      <w:r w:rsidRPr="00486D84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486D84">
        <w:rPr>
          <w:rFonts w:ascii="Times New Roman" w:hAnsi="Times New Roman" w:cs="Times New Roman"/>
          <w:b/>
          <w:bCs/>
        </w:rPr>
        <w:t>Р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Pr="00486D84">
        <w:rPr>
          <w:rFonts w:ascii="Times New Roman" w:hAnsi="Times New Roman" w:cs="Times New Roman"/>
          <w:b/>
          <w:bCs/>
        </w:rPr>
        <w:t>М</w:t>
      </w:r>
      <w:r>
        <w:rPr>
          <w:rFonts w:ascii="Times New Roman" w:hAnsi="Times New Roman" w:cs="Times New Roman"/>
          <w:b/>
          <w:bCs/>
        </w:rPr>
        <w:t xml:space="preserve"> Ы</w:t>
      </w:r>
    </w:p>
    <w:p w:rsidR="00FB4CFA" w:rsidRDefault="00FB4CFA" w:rsidP="00AC7726">
      <w:pPr>
        <w:spacing w:line="120" w:lineRule="exact"/>
        <w:jc w:val="center"/>
        <w:rPr>
          <w:rFonts w:ascii="Times New Roman" w:hAnsi="Times New Roman" w:cs="Times New Roman"/>
          <w:b/>
          <w:bCs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комплектации по</w:t>
      </w:r>
      <w:r>
        <w:rPr>
          <w:rFonts w:ascii="Times New Roman" w:hAnsi="Times New Roman" w:cs="Times New Roman"/>
          <w:b/>
          <w:bCs/>
        </w:rPr>
        <w:t xml:space="preserve">жарных щитов </w:t>
      </w:r>
      <w:proofErr w:type="gramStart"/>
      <w:r>
        <w:rPr>
          <w:rFonts w:ascii="Times New Roman" w:hAnsi="Times New Roman" w:cs="Times New Roman"/>
          <w:b/>
          <w:bCs/>
        </w:rPr>
        <w:t>немеханизированным</w:t>
      </w:r>
      <w:proofErr w:type="gramEnd"/>
    </w:p>
    <w:p w:rsidR="00FB4CFA" w:rsidRPr="00486D84" w:rsidRDefault="00FB4CFA" w:rsidP="00AC7726">
      <w:pPr>
        <w:spacing w:line="240" w:lineRule="atLeast"/>
        <w:jc w:val="center"/>
        <w:rPr>
          <w:rFonts w:ascii="Times New Roman" w:hAnsi="Times New Roman" w:cs="Times New Roman"/>
          <w:b/>
          <w:bCs/>
        </w:rPr>
      </w:pPr>
      <w:r w:rsidRPr="00486D84">
        <w:rPr>
          <w:rFonts w:ascii="Times New Roman" w:hAnsi="Times New Roman" w:cs="Times New Roman"/>
          <w:b/>
          <w:bCs/>
        </w:rPr>
        <w:t>инструментом и инвентарем</w:t>
      </w:r>
    </w:p>
    <w:p w:rsidR="00FB4CFA" w:rsidRPr="000D0899" w:rsidRDefault="00FB4CFA" w:rsidP="00AC7726">
      <w:pPr>
        <w:spacing w:line="240" w:lineRule="exact"/>
        <w:rPr>
          <w:rFonts w:ascii="Times New Roman" w:hAnsi="Times New Roman" w:cs="Times New Roman"/>
        </w:rPr>
      </w:pPr>
    </w:p>
    <w:tbl>
      <w:tblPr>
        <w:tblW w:w="9185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3289"/>
        <w:gridCol w:w="1050"/>
        <w:gridCol w:w="1077"/>
        <w:gridCol w:w="992"/>
        <w:gridCol w:w="1133"/>
        <w:gridCol w:w="1106"/>
      </w:tblGrid>
      <w:tr w:rsidR="00FB4CFA" w:rsidRPr="000D0899">
        <w:trPr>
          <w:cantSplit/>
          <w:tblHeader/>
        </w:trPr>
        <w:tc>
          <w:tcPr>
            <w:tcW w:w="382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Нормы комплектации в зависимости от типа пожарного щита и класса пожара</w:t>
            </w:r>
          </w:p>
        </w:tc>
      </w:tr>
      <w:tr w:rsidR="00FB4CFA" w:rsidRPr="000D0899">
        <w:trPr>
          <w:cantSplit/>
          <w:tblHeader/>
        </w:trPr>
        <w:tc>
          <w:tcPr>
            <w:tcW w:w="382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ЩП-А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ЩП-В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ЩП-Е класс</w:t>
            </w:r>
            <w:proofErr w:type="gramStart"/>
            <w:r w:rsidRPr="000D0899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CFA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ЩП-СХ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CFA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ЩПП</w:t>
            </w:r>
          </w:p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  <w:tblHeader/>
        </w:trPr>
        <w:tc>
          <w:tcPr>
            <w:tcW w:w="538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</w:tcBorders>
          </w:tcPr>
          <w:p w:rsidR="00FB4CFA" w:rsidRPr="000D0899" w:rsidRDefault="00FB4CFA" w:rsidP="00AC7726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Огнетушители:</w:t>
            </w:r>
          </w:p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воздушно-пенные (ОВП)</w:t>
            </w:r>
          </w:p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вместимостью 10 л</w:t>
            </w:r>
            <w:r>
              <w:rPr>
                <w:rFonts w:ascii="Times New Roman" w:hAnsi="Times New Roman" w:cs="Times New Roman"/>
              </w:rPr>
              <w:t>итров</w:t>
            </w:r>
          </w:p>
          <w:p w:rsidR="00FB4CFA" w:rsidRPr="000D0899" w:rsidRDefault="00FB4CFA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B4CFA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899">
              <w:rPr>
                <w:rFonts w:ascii="Times New Roman" w:hAnsi="Times New Roman" w:cs="Times New Roman"/>
              </w:rPr>
              <w:t>порошковые</w:t>
            </w:r>
            <w:proofErr w:type="gramEnd"/>
            <w:r w:rsidRPr="000D0899">
              <w:rPr>
                <w:rFonts w:ascii="Times New Roman" w:hAnsi="Times New Roman" w:cs="Times New Roman"/>
              </w:rPr>
              <w:t xml:space="preserve"> (ОП) вместимостью, л/ массой огнетушащего состава, к</w:t>
            </w:r>
            <w:r>
              <w:rPr>
                <w:rFonts w:ascii="Times New Roman" w:hAnsi="Times New Roman" w:cs="Times New Roman"/>
              </w:rPr>
              <w:t>илограммов</w:t>
            </w:r>
          </w:p>
          <w:p w:rsidR="00FB4CFA" w:rsidRPr="000D0899" w:rsidRDefault="00FB4CFA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1++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5/4</w:t>
            </w:r>
          </w:p>
          <w:p w:rsidR="00FB4CFA" w:rsidRPr="000D0899" w:rsidRDefault="00FB4CFA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899">
              <w:rPr>
                <w:rFonts w:ascii="Times New Roman" w:hAnsi="Times New Roman" w:cs="Times New Roman"/>
              </w:rPr>
              <w:t>углекислотные</w:t>
            </w:r>
            <w:proofErr w:type="gramEnd"/>
            <w:r w:rsidRPr="000D0899">
              <w:rPr>
                <w:rFonts w:ascii="Times New Roman" w:hAnsi="Times New Roman" w:cs="Times New Roman"/>
              </w:rPr>
              <w:t xml:space="preserve"> (ОУ) вместимостью, л/</w:t>
            </w:r>
            <w:r>
              <w:rPr>
                <w:rFonts w:ascii="Times New Roman" w:hAnsi="Times New Roman" w:cs="Times New Roman"/>
              </w:rPr>
              <w:t xml:space="preserve"> массой огнетушащего состава, килограммов</w:t>
            </w: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5/3</w:t>
            </w:r>
          </w:p>
          <w:p w:rsidR="00FB4CFA" w:rsidRPr="000D0899" w:rsidRDefault="00FB4CFA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2+</w:t>
            </w: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Лом</w:t>
            </w:r>
          </w:p>
          <w:p w:rsidR="00FB4CFA" w:rsidRPr="000D0899" w:rsidRDefault="00FB4CFA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Багор</w:t>
            </w:r>
          </w:p>
          <w:p w:rsidR="00FB4CFA" w:rsidRPr="000D0899" w:rsidRDefault="00FB4CFA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80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FB4CFA" w:rsidRPr="00180098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Крюк с деревянной рукояткой</w:t>
            </w:r>
          </w:p>
          <w:p w:rsidR="00FB4CFA" w:rsidRPr="000D0899" w:rsidRDefault="00FB4CFA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Ведро</w:t>
            </w:r>
          </w:p>
          <w:p w:rsidR="00FB4CFA" w:rsidRPr="000D0899" w:rsidRDefault="00FB4CFA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Комплект для резки электропроводов: ножницы, диэлектрические боты и коврик</w:t>
            </w: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Асбестовое полотно, грубошерстная ткань или</w:t>
            </w:r>
            <w:r>
              <w:rPr>
                <w:rFonts w:ascii="Times New Roman" w:hAnsi="Times New Roman" w:cs="Times New Roman"/>
              </w:rPr>
              <w:t> </w:t>
            </w:r>
            <w:r w:rsidRPr="000D0899">
              <w:rPr>
                <w:rFonts w:ascii="Times New Roman" w:hAnsi="Times New Roman" w:cs="Times New Roman"/>
              </w:rPr>
              <w:t>войлок (кошма, покрывало из негорючего материала)</w:t>
            </w:r>
          </w:p>
          <w:p w:rsidR="00FB4CFA" w:rsidRPr="000D0899" w:rsidRDefault="00FB4CFA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Лопата штыковая</w:t>
            </w:r>
          </w:p>
          <w:p w:rsidR="00FB4CFA" w:rsidRPr="000D0899" w:rsidRDefault="00FB4CFA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Лопата совковая</w:t>
            </w:r>
          </w:p>
          <w:p w:rsidR="00FB4CFA" w:rsidRPr="000D0899" w:rsidRDefault="00FB4CFA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Вилы</w:t>
            </w:r>
          </w:p>
          <w:p w:rsidR="00FB4CFA" w:rsidRPr="000D0899" w:rsidRDefault="00FB4CFA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Тележка для перевозки оборудования</w:t>
            </w:r>
          </w:p>
          <w:p w:rsidR="00FB4CFA" w:rsidRPr="000D0899" w:rsidRDefault="00FB4CFA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Емкость для хранения воды объемом:</w:t>
            </w: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B4CFA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0,2 куб. метра</w:t>
            </w:r>
          </w:p>
          <w:p w:rsidR="00FB4CFA" w:rsidRPr="00A44A87" w:rsidRDefault="00FB4CFA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0,02 куб. метра</w:t>
            </w:r>
          </w:p>
          <w:p w:rsidR="00FB4CFA" w:rsidRPr="000D0899" w:rsidRDefault="00FB4CFA" w:rsidP="00AC7726">
            <w:pPr>
              <w:spacing w:line="1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Ящик с песком</w:t>
            </w:r>
            <w:r>
              <w:rPr>
                <w:rFonts w:ascii="Times New Roman" w:hAnsi="Times New Roman" w:cs="Times New Roman"/>
              </w:rPr>
              <w:t xml:space="preserve"> 0,5 куб. метра</w:t>
            </w:r>
          </w:p>
          <w:p w:rsidR="00FB4CFA" w:rsidRPr="000D0899" w:rsidRDefault="00FB4CFA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Насос ручной</w:t>
            </w:r>
          </w:p>
          <w:p w:rsidR="00FB4CFA" w:rsidRPr="000D0899" w:rsidRDefault="00FB4CFA" w:rsidP="00AC7726">
            <w:pPr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Рукав </w:t>
            </w:r>
            <w:proofErr w:type="spellStart"/>
            <w:r w:rsidRPr="000D0899">
              <w:rPr>
                <w:rFonts w:ascii="Times New Roman" w:hAnsi="Times New Roman" w:cs="Times New Roman"/>
              </w:rPr>
              <w:t>Ду</w:t>
            </w:r>
            <w:proofErr w:type="spellEnd"/>
            <w:r w:rsidRPr="000D0899">
              <w:rPr>
                <w:rFonts w:ascii="Times New Roman" w:hAnsi="Times New Roman" w:cs="Times New Roman"/>
              </w:rPr>
              <w:t xml:space="preserve"> 18-20 длиной 5 м</w:t>
            </w:r>
            <w:r>
              <w:rPr>
                <w:rFonts w:ascii="Times New Roman" w:hAnsi="Times New Roman" w:cs="Times New Roman"/>
              </w:rPr>
              <w:t>етров</w:t>
            </w:r>
          </w:p>
          <w:p w:rsidR="00FB4CFA" w:rsidRPr="000D0899" w:rsidRDefault="00FB4CFA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 xml:space="preserve">Защитный экран </w:t>
            </w:r>
            <w:r>
              <w:rPr>
                <w:rFonts w:ascii="Times New Roman" w:hAnsi="Times New Roman" w:cs="Times New Roman"/>
              </w:rPr>
              <w:br/>
            </w:r>
            <w:r w:rsidRPr="000D0899">
              <w:rPr>
                <w:rFonts w:ascii="Times New Roman" w:hAnsi="Times New Roman" w:cs="Times New Roman"/>
              </w:rPr>
              <w:t>1,4 х 2 м</w:t>
            </w:r>
            <w:r>
              <w:rPr>
                <w:rFonts w:ascii="Times New Roman" w:hAnsi="Times New Roman" w:cs="Times New Roman"/>
              </w:rPr>
              <w:t>етра</w:t>
            </w:r>
          </w:p>
          <w:p w:rsidR="00FB4CFA" w:rsidRPr="000D0899" w:rsidRDefault="00FB4CFA" w:rsidP="00AC7726">
            <w:pPr>
              <w:spacing w:line="12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6</w:t>
            </w:r>
          </w:p>
        </w:tc>
      </w:tr>
      <w:tr w:rsidR="00FB4CFA" w:rsidRPr="000D0899">
        <w:trPr>
          <w:cantSplit/>
        </w:trPr>
        <w:tc>
          <w:tcPr>
            <w:tcW w:w="538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89" w:type="dxa"/>
          </w:tcPr>
          <w:p w:rsidR="00FB4CFA" w:rsidRPr="000D0899" w:rsidRDefault="00FB4CFA" w:rsidP="00AC7726">
            <w:pPr>
              <w:spacing w:line="240" w:lineRule="atLeast"/>
              <w:jc w:val="left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Стойки для подвески экранов</w:t>
            </w:r>
          </w:p>
        </w:tc>
        <w:tc>
          <w:tcPr>
            <w:tcW w:w="1050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6" w:type="dxa"/>
          </w:tcPr>
          <w:p w:rsidR="00FB4CFA" w:rsidRPr="000D0899" w:rsidRDefault="00FB4CFA" w:rsidP="00AC772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D0899">
              <w:rPr>
                <w:rFonts w:ascii="Times New Roman" w:hAnsi="Times New Roman" w:cs="Times New Roman"/>
              </w:rPr>
              <w:t>6</w:t>
            </w:r>
          </w:p>
        </w:tc>
      </w:tr>
    </w:tbl>
    <w:p w:rsidR="00FB4CFA" w:rsidRDefault="00FB4CFA" w:rsidP="00AC7726">
      <w:pPr>
        <w:spacing w:line="280" w:lineRule="exact"/>
        <w:ind w:left="2665" w:hanging="1956"/>
        <w:rPr>
          <w:rFonts w:ascii="Times New Roman" w:hAnsi="Times New Roman" w:cs="Times New Roman"/>
        </w:rPr>
      </w:pPr>
    </w:p>
    <w:p w:rsidR="00FB4CFA" w:rsidRPr="000D0899" w:rsidRDefault="00FB4CFA" w:rsidP="00AC7726">
      <w:pPr>
        <w:spacing w:line="240" w:lineRule="atLeast"/>
        <w:ind w:left="2665" w:hanging="1956"/>
        <w:rPr>
          <w:rFonts w:ascii="Times New Roman" w:hAnsi="Times New Roman" w:cs="Times New Roman"/>
        </w:rPr>
      </w:pPr>
      <w:r w:rsidRPr="000D0899">
        <w:rPr>
          <w:rFonts w:ascii="Times New Roman" w:hAnsi="Times New Roman" w:cs="Times New Roman"/>
        </w:rPr>
        <w:t>Примечани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</w:rPr>
        <w:tab/>
        <w:t>Знаком "++" обозначены рекомендуемые для оснащения объектов огнетушители, знаком "+" - огнетушители, применение которых допускается при отсутствии рекомендуемых и при соответствующем обосновании, знаком "</w:t>
      </w:r>
      <w:proofErr w:type="gramStart"/>
      <w:r>
        <w:rPr>
          <w:rFonts w:ascii="Times New Roman" w:hAnsi="Times New Roman" w:cs="Times New Roman"/>
        </w:rPr>
        <w:t>-"</w:t>
      </w:r>
      <w:proofErr w:type="gramEnd"/>
      <w:r>
        <w:rPr>
          <w:rFonts w:ascii="Times New Roman" w:hAnsi="Times New Roman" w:cs="Times New Roman"/>
        </w:rPr>
        <w:t xml:space="preserve"> - огнетушители, которые не допускаются для оснащения данных объектов</w:t>
      </w:r>
      <w:r w:rsidRPr="000D0899">
        <w:rPr>
          <w:rFonts w:ascii="Times New Roman" w:hAnsi="Times New Roman" w:cs="Times New Roman"/>
        </w:rPr>
        <w:t>.</w:t>
      </w:r>
    </w:p>
    <w:p w:rsidR="00FB4CFA" w:rsidRDefault="00FB4CFA" w:rsidP="00AC7726">
      <w:pPr>
        <w:spacing w:line="240" w:lineRule="atLeast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spacing w:line="240" w:lineRule="atLeast"/>
        <w:jc w:val="center"/>
        <w:rPr>
          <w:rFonts w:ascii="Times New Roman" w:hAnsi="Times New Roman" w:cs="Times New Roman"/>
        </w:rPr>
      </w:pPr>
    </w:p>
    <w:p w:rsidR="00FB4CFA" w:rsidRDefault="00FB4CFA" w:rsidP="00AC7726">
      <w:pPr>
        <w:jc w:val="center"/>
        <w:rPr>
          <w:rFonts w:ascii="Times New Roman" w:hAnsi="Times New Roman" w:cs="Times New Roman"/>
        </w:rPr>
      </w:pPr>
    </w:p>
    <w:p w:rsidR="00FB4CFA" w:rsidRDefault="00FB4CFA" w:rsidP="00AC7726"/>
    <w:p w:rsidR="00FB4CFA" w:rsidRDefault="00FB4CFA" w:rsidP="00AC7726"/>
    <w:p w:rsidR="00FB4CFA" w:rsidRDefault="00FB4CFA" w:rsidP="00AC7726"/>
    <w:p w:rsidR="00FB4CFA" w:rsidRDefault="00FB4CFA"/>
    <w:sectPr w:rsidR="00FB4CFA" w:rsidSect="00AC772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3C" w:rsidRDefault="0060793C" w:rsidP="00AC7726">
      <w:pPr>
        <w:spacing w:line="240" w:lineRule="auto"/>
      </w:pPr>
      <w:r>
        <w:separator/>
      </w:r>
    </w:p>
  </w:endnote>
  <w:endnote w:type="continuationSeparator" w:id="0">
    <w:p w:rsidR="0060793C" w:rsidRDefault="0060793C" w:rsidP="00AC77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3C" w:rsidRDefault="0060793C" w:rsidP="00AC7726">
      <w:pPr>
        <w:spacing w:line="240" w:lineRule="auto"/>
      </w:pPr>
      <w:r>
        <w:separator/>
      </w:r>
    </w:p>
  </w:footnote>
  <w:footnote w:type="continuationSeparator" w:id="0">
    <w:p w:rsidR="0060793C" w:rsidRDefault="0060793C" w:rsidP="00AC77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A4684"/>
    <w:multiLevelType w:val="multilevel"/>
    <w:tmpl w:val="D0D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726"/>
    <w:rsid w:val="00062F5A"/>
    <w:rsid w:val="00066F92"/>
    <w:rsid w:val="000D0899"/>
    <w:rsid w:val="00100C15"/>
    <w:rsid w:val="0010109F"/>
    <w:rsid w:val="001271CF"/>
    <w:rsid w:val="00180098"/>
    <w:rsid w:val="001B0873"/>
    <w:rsid w:val="001D7643"/>
    <w:rsid w:val="00225F86"/>
    <w:rsid w:val="0022624D"/>
    <w:rsid w:val="00257E01"/>
    <w:rsid w:val="00274A9B"/>
    <w:rsid w:val="002D628B"/>
    <w:rsid w:val="002F5DC5"/>
    <w:rsid w:val="00362326"/>
    <w:rsid w:val="003A49D0"/>
    <w:rsid w:val="003C7AB1"/>
    <w:rsid w:val="00456D1B"/>
    <w:rsid w:val="0047713E"/>
    <w:rsid w:val="00486D84"/>
    <w:rsid w:val="00496929"/>
    <w:rsid w:val="00501A24"/>
    <w:rsid w:val="00511921"/>
    <w:rsid w:val="0054681B"/>
    <w:rsid w:val="005619D9"/>
    <w:rsid w:val="005840AB"/>
    <w:rsid w:val="0060793C"/>
    <w:rsid w:val="00621A13"/>
    <w:rsid w:val="00631C92"/>
    <w:rsid w:val="006761E9"/>
    <w:rsid w:val="006A5D02"/>
    <w:rsid w:val="007627FC"/>
    <w:rsid w:val="00885F4A"/>
    <w:rsid w:val="00994F05"/>
    <w:rsid w:val="009B74B6"/>
    <w:rsid w:val="009F26E8"/>
    <w:rsid w:val="00A16BC2"/>
    <w:rsid w:val="00A44A87"/>
    <w:rsid w:val="00A51D09"/>
    <w:rsid w:val="00A55DE5"/>
    <w:rsid w:val="00A96F39"/>
    <w:rsid w:val="00AC7726"/>
    <w:rsid w:val="00C07B8C"/>
    <w:rsid w:val="00CE2B20"/>
    <w:rsid w:val="00D17422"/>
    <w:rsid w:val="00D32BAD"/>
    <w:rsid w:val="00D44283"/>
    <w:rsid w:val="00D5033B"/>
    <w:rsid w:val="00D618DC"/>
    <w:rsid w:val="00D812CE"/>
    <w:rsid w:val="00E34BE3"/>
    <w:rsid w:val="00E53762"/>
    <w:rsid w:val="00E651BA"/>
    <w:rsid w:val="00E6792C"/>
    <w:rsid w:val="00E74206"/>
    <w:rsid w:val="00F045E1"/>
    <w:rsid w:val="00F31AAF"/>
    <w:rsid w:val="00F63606"/>
    <w:rsid w:val="00F80E61"/>
    <w:rsid w:val="00FA54F1"/>
    <w:rsid w:val="00F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26"/>
    <w:pPr>
      <w:spacing w:line="360" w:lineRule="atLeast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C7726"/>
    <w:pPr>
      <w:overflowPunct w:val="0"/>
      <w:autoSpaceDE w:val="0"/>
      <w:autoSpaceDN w:val="0"/>
      <w:adjustRightInd w:val="0"/>
      <w:spacing w:line="240" w:lineRule="auto"/>
      <w:ind w:firstLine="284"/>
      <w:jc w:val="left"/>
      <w:textAlignment w:val="baseline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AC7726"/>
    <w:rPr>
      <w:rFonts w:ascii="Arial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rsid w:val="00AC7726"/>
    <w:rPr>
      <w:vertAlign w:val="superscript"/>
    </w:rPr>
  </w:style>
  <w:style w:type="paragraph" w:styleId="a6">
    <w:name w:val="List Paragraph"/>
    <w:basedOn w:val="a"/>
    <w:uiPriority w:val="99"/>
    <w:qFormat/>
    <w:rsid w:val="00AC7726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5468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468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bso56798</cp:lastModifiedBy>
  <cp:revision>5</cp:revision>
  <cp:lastPrinted>2014-08-11T04:11:00Z</cp:lastPrinted>
  <dcterms:created xsi:type="dcterms:W3CDTF">2013-12-23T16:10:00Z</dcterms:created>
  <dcterms:modified xsi:type="dcterms:W3CDTF">2015-12-03T03:53:00Z</dcterms:modified>
</cp:coreProperties>
</file>