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08" w:rsidRPr="009B025F" w:rsidRDefault="00E20108" w:rsidP="009B02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учитель МБОУ лицей «Альфа»</w:t>
      </w:r>
    </w:p>
    <w:p w:rsidR="00E20108" w:rsidRPr="009B025F" w:rsidRDefault="00E20108" w:rsidP="009B025F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Бобырева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20108" w:rsidRPr="009B025F" w:rsidRDefault="00E20108" w:rsidP="009B025F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20108" w:rsidRPr="009B025F" w:rsidRDefault="00E20108" w:rsidP="009B025F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>» как творческий, наглядно-практический метод обучения.</w:t>
      </w:r>
    </w:p>
    <w:p w:rsidR="00E20108" w:rsidRPr="009B025F" w:rsidRDefault="00E20108" w:rsidP="009B025F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>»  откроет всем секрет, что интересней книги нет!</w:t>
      </w:r>
    </w:p>
    <w:p w:rsidR="00EA4350" w:rsidRDefault="00EA4350" w:rsidP="009B025F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445068" w:rsidRPr="009B025F" w:rsidRDefault="00E20108" w:rsidP="009B025F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В современных условиях выпускни</w:t>
      </w:r>
      <w:r w:rsidR="00EA7255">
        <w:rPr>
          <w:rFonts w:ascii="Times New Roman" w:hAnsi="Times New Roman" w:cs="Times New Roman"/>
          <w:sz w:val="28"/>
          <w:szCs w:val="28"/>
        </w:rPr>
        <w:t>к начальной школы должен овладе</w:t>
      </w:r>
      <w:r w:rsidRPr="009B025F">
        <w:rPr>
          <w:rFonts w:ascii="Times New Roman" w:hAnsi="Times New Roman" w:cs="Times New Roman"/>
          <w:sz w:val="28"/>
          <w:szCs w:val="28"/>
        </w:rPr>
        <w:t>т</w:t>
      </w:r>
      <w:r w:rsidR="00EA7255">
        <w:rPr>
          <w:rFonts w:ascii="Times New Roman" w:hAnsi="Times New Roman" w:cs="Times New Roman"/>
          <w:sz w:val="28"/>
          <w:szCs w:val="28"/>
        </w:rPr>
        <w:t>ь</w:t>
      </w:r>
      <w:r w:rsidRPr="009B025F">
        <w:rPr>
          <w:rFonts w:ascii="Times New Roman" w:hAnsi="Times New Roman" w:cs="Times New Roman"/>
          <w:sz w:val="28"/>
          <w:szCs w:val="28"/>
        </w:rPr>
        <w:t xml:space="preserve"> многим</w:t>
      </w:r>
      <w:r w:rsidR="00EA7255">
        <w:rPr>
          <w:rFonts w:ascii="Times New Roman" w:hAnsi="Times New Roman" w:cs="Times New Roman"/>
          <w:sz w:val="28"/>
          <w:szCs w:val="28"/>
        </w:rPr>
        <w:t>и</w:t>
      </w:r>
      <w:r w:rsidRPr="009B025F">
        <w:rPr>
          <w:rFonts w:ascii="Times New Roman" w:hAnsi="Times New Roman" w:cs="Times New Roman"/>
          <w:sz w:val="28"/>
          <w:szCs w:val="28"/>
        </w:rPr>
        <w:t xml:space="preserve"> способами деятельности. Например, проявлять инициативу, самостоятельность</w:t>
      </w:r>
      <w:r w:rsidR="00445068" w:rsidRPr="009B025F">
        <w:rPr>
          <w:rFonts w:ascii="Times New Roman" w:hAnsi="Times New Roman" w:cs="Times New Roman"/>
          <w:sz w:val="28"/>
          <w:szCs w:val="28"/>
        </w:rPr>
        <w:t>, способность выбирать себе занятие, участников, уметь работать в команде и др.</w:t>
      </w:r>
      <w:r w:rsidR="009B025F">
        <w:rPr>
          <w:rFonts w:ascii="Times New Roman" w:hAnsi="Times New Roman" w:cs="Times New Roman"/>
          <w:sz w:val="28"/>
          <w:szCs w:val="28"/>
        </w:rPr>
        <w:t xml:space="preserve"> </w:t>
      </w:r>
      <w:r w:rsidR="00445068" w:rsidRPr="009B025F">
        <w:rPr>
          <w:rFonts w:ascii="Times New Roman" w:hAnsi="Times New Roman" w:cs="Times New Roman"/>
          <w:sz w:val="28"/>
          <w:szCs w:val="28"/>
        </w:rPr>
        <w:t>Совместная деятельность и самостоятельность играет значимую роль в обучении. Каждый педагог ищет новые подходы и идеи в своей деятельности. Одним из творческих методов является необычное название «</w:t>
      </w:r>
      <w:proofErr w:type="spellStart"/>
      <w:r w:rsidR="00445068" w:rsidRPr="009B02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45068" w:rsidRPr="009B025F">
        <w:rPr>
          <w:rFonts w:ascii="Times New Roman" w:hAnsi="Times New Roman" w:cs="Times New Roman"/>
          <w:sz w:val="28"/>
          <w:szCs w:val="28"/>
        </w:rPr>
        <w:t>»</w:t>
      </w:r>
      <w:r w:rsidR="005A06C9" w:rsidRPr="009B025F">
        <w:rPr>
          <w:rFonts w:ascii="Times New Roman" w:hAnsi="Times New Roman" w:cs="Times New Roman"/>
          <w:sz w:val="28"/>
          <w:szCs w:val="28"/>
        </w:rPr>
        <w:t>.</w:t>
      </w:r>
    </w:p>
    <w:p w:rsidR="005A06C9" w:rsidRPr="009B025F" w:rsidRDefault="005A06C9" w:rsidP="009B025F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 xml:space="preserve">» представляет собой тематическую книжку. Может быть </w:t>
      </w:r>
      <w:proofErr w:type="gramStart"/>
      <w:r w:rsidRPr="009B025F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9B025F">
        <w:rPr>
          <w:rFonts w:ascii="Times New Roman" w:hAnsi="Times New Roman" w:cs="Times New Roman"/>
          <w:sz w:val="28"/>
          <w:szCs w:val="28"/>
        </w:rPr>
        <w:t xml:space="preserve"> как мини-книжка, раскладушка с различны</w:t>
      </w:r>
      <w:r w:rsidR="009B025F">
        <w:rPr>
          <w:rFonts w:ascii="Times New Roman" w:hAnsi="Times New Roman" w:cs="Times New Roman"/>
          <w:sz w:val="28"/>
          <w:szCs w:val="28"/>
        </w:rPr>
        <w:t>ми кармашками любых видов, форм</w:t>
      </w:r>
      <w:r w:rsidRPr="009B025F">
        <w:rPr>
          <w:rFonts w:ascii="Times New Roman" w:hAnsi="Times New Roman" w:cs="Times New Roman"/>
          <w:sz w:val="28"/>
          <w:szCs w:val="28"/>
        </w:rPr>
        <w:t>, подвижными деталями. Это творческий способ закрепить, повторить изученный материал по любой теме (времена года, дни недели, погода и т.д.) Также можно применить и при изучении новой темы,  в процессе создания которого</w:t>
      </w:r>
      <w:r w:rsidR="009A12F3" w:rsidRPr="009B025F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9B025F">
        <w:rPr>
          <w:rFonts w:ascii="Times New Roman" w:hAnsi="Times New Roman" w:cs="Times New Roman"/>
          <w:sz w:val="28"/>
          <w:szCs w:val="28"/>
        </w:rPr>
        <w:t xml:space="preserve"> научится собирать и систематизировать информацию</w:t>
      </w:r>
      <w:r w:rsidR="009A12F3" w:rsidRPr="009B025F">
        <w:rPr>
          <w:rFonts w:ascii="Times New Roman" w:hAnsi="Times New Roman" w:cs="Times New Roman"/>
          <w:sz w:val="28"/>
          <w:szCs w:val="28"/>
        </w:rPr>
        <w:t>.</w:t>
      </w:r>
    </w:p>
    <w:p w:rsidR="009A12F3" w:rsidRPr="009B025F" w:rsidRDefault="009A12F3" w:rsidP="009B025F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Этапы составления 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>»:</w:t>
      </w:r>
    </w:p>
    <w:p w:rsidR="009A12F3" w:rsidRPr="009B025F" w:rsidRDefault="009A12F3" w:rsidP="009B025F">
      <w:pPr>
        <w:pStyle w:val="a3"/>
        <w:numPr>
          <w:ilvl w:val="0"/>
          <w:numId w:val="2"/>
        </w:num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Подготовительный: выбор темы</w:t>
      </w:r>
    </w:p>
    <w:p w:rsidR="009A12F3" w:rsidRPr="009B025F" w:rsidRDefault="009A12F3" w:rsidP="009B025F">
      <w:pPr>
        <w:pStyle w:val="a3"/>
        <w:numPr>
          <w:ilvl w:val="0"/>
          <w:numId w:val="2"/>
        </w:num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Основной: изучение основы 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>»; обсуждение названия кармашков (рубрик) и их оформление; распределение ролей и планирование своих действий</w:t>
      </w:r>
    </w:p>
    <w:p w:rsidR="009A12F3" w:rsidRPr="009B025F" w:rsidRDefault="009A12F3" w:rsidP="009B025F">
      <w:pPr>
        <w:pStyle w:val="a3"/>
        <w:numPr>
          <w:ilvl w:val="0"/>
          <w:numId w:val="2"/>
        </w:num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Заключительный этап: презентация 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>»</w:t>
      </w:r>
    </w:p>
    <w:p w:rsidR="009A12F3" w:rsidRPr="009B025F" w:rsidRDefault="009A12F3" w:rsidP="009B025F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B025F">
        <w:rPr>
          <w:rFonts w:ascii="Times New Roman" w:hAnsi="Times New Roman" w:cs="Times New Roman"/>
          <w:sz w:val="28"/>
          <w:szCs w:val="28"/>
        </w:rPr>
        <w:t>Создание «</w:t>
      </w:r>
      <w:proofErr w:type="spellStart"/>
      <w:r w:rsidRPr="009B025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B025F">
        <w:rPr>
          <w:rFonts w:ascii="Times New Roman" w:hAnsi="Times New Roman" w:cs="Times New Roman"/>
          <w:sz w:val="28"/>
          <w:szCs w:val="28"/>
        </w:rPr>
        <w:t xml:space="preserve">» может стать интересной формой представления итогов проекта или предметной недели и др. здесь нет границ для фантазии и их применения. Именно </w:t>
      </w:r>
      <w:r w:rsidR="009B025F" w:rsidRPr="009B0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025F" w:rsidRPr="009B025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B025F" w:rsidRPr="009B025F">
        <w:rPr>
          <w:rFonts w:ascii="Times New Roman" w:hAnsi="Times New Roman" w:cs="Times New Roman"/>
          <w:sz w:val="28"/>
          <w:szCs w:val="28"/>
        </w:rPr>
        <w:t>» может дать непредсказуемые результаты. Возможно, это открытие или исследование в такой форме поможет мотивировать как можно больше обучающихся, придаст уверенность в своих силах  и поможет на пути открытия новых знаний!</w:t>
      </w:r>
    </w:p>
    <w:sectPr w:rsidR="009A12F3" w:rsidRPr="009B025F" w:rsidSect="009B02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D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382579"/>
    <w:multiLevelType w:val="hybridMultilevel"/>
    <w:tmpl w:val="79AE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08"/>
    <w:rsid w:val="00391E6B"/>
    <w:rsid w:val="00445068"/>
    <w:rsid w:val="005A06C9"/>
    <w:rsid w:val="009A12F3"/>
    <w:rsid w:val="009B025F"/>
    <w:rsid w:val="00B56DC9"/>
    <w:rsid w:val="00D17A01"/>
    <w:rsid w:val="00E20108"/>
    <w:rsid w:val="00EA4350"/>
    <w:rsid w:val="00EA7255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3</cp:revision>
  <dcterms:created xsi:type="dcterms:W3CDTF">2019-05-07T12:54:00Z</dcterms:created>
  <dcterms:modified xsi:type="dcterms:W3CDTF">2019-05-13T18:11:00Z</dcterms:modified>
</cp:coreProperties>
</file>