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CA" w:rsidRPr="00DE5B14" w:rsidRDefault="00F92DCA" w:rsidP="00F92DCA">
      <w:pPr>
        <w:spacing w:line="240" w:lineRule="auto"/>
        <w:ind w:left="227"/>
        <w:jc w:val="center"/>
        <w:rPr>
          <w:rFonts w:ascii="Times New Roman" w:hAnsi="Times New Roman" w:cs="Times New Roman"/>
          <w:sz w:val="28"/>
          <w:szCs w:val="28"/>
        </w:rPr>
      </w:pPr>
      <w:r w:rsidRPr="00DE5B1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лицей «Альфа»</w:t>
      </w:r>
    </w:p>
    <w:p w:rsidR="00F92DCA" w:rsidRPr="00DE5B14" w:rsidRDefault="00F92DCA" w:rsidP="00F92DCA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5B14">
        <w:rPr>
          <w:rFonts w:ascii="Times New Roman" w:hAnsi="Times New Roman" w:cs="Times New Roman"/>
          <w:sz w:val="28"/>
          <w:szCs w:val="28"/>
        </w:rPr>
        <w:t>Усть-Ишимского</w:t>
      </w:r>
      <w:proofErr w:type="spellEnd"/>
      <w:r w:rsidRPr="00DE5B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5F11" w:rsidRDefault="00895F11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</w:pPr>
    </w:p>
    <w:p w:rsidR="00F92DCA" w:rsidRDefault="00F92DCA" w:rsidP="00F92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t>Индивидуальный образовательный м</w:t>
      </w:r>
      <w:r w:rsidR="007D2D81">
        <w:rPr>
          <w:rFonts w:ascii="Times New Roman" w:hAnsi="Times New Roman" w:cs="Times New Roman"/>
          <w:sz w:val="28"/>
          <w:szCs w:val="28"/>
        </w:rPr>
        <w:t>аршрут обучающегося – призера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0E3056" w:rsidP="00F92DCA">
      <w:pPr>
        <w:tabs>
          <w:tab w:val="left" w:pos="652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технологии</w:t>
      </w:r>
      <w:bookmarkStart w:id="0" w:name="_GoBack"/>
      <w:bookmarkEnd w:id="0"/>
      <w:r w:rsidR="00B6725D">
        <w:rPr>
          <w:rFonts w:ascii="Times New Roman" w:hAnsi="Times New Roman" w:cs="Times New Roman"/>
          <w:sz w:val="28"/>
          <w:szCs w:val="28"/>
        </w:rPr>
        <w:t>: Козлов А.А.</w:t>
      </w: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Default="00F92DCA" w:rsidP="00F92DCA">
      <w:pPr>
        <w:rPr>
          <w:rFonts w:ascii="Times New Roman" w:hAnsi="Times New Roman" w:cs="Times New Roman"/>
          <w:sz w:val="28"/>
          <w:szCs w:val="28"/>
        </w:rPr>
      </w:pPr>
    </w:p>
    <w:p w:rsidR="00F92DCA" w:rsidRPr="00DE5B14" w:rsidRDefault="00F92DCA" w:rsidP="00F92D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Усть-Ишим   2020</w:t>
      </w:r>
    </w:p>
    <w:p w:rsidR="00F92DCA" w:rsidRDefault="00F92DCA" w:rsidP="00F92DCA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387DF4" w:rsidRDefault="00387DF4" w:rsidP="0038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DCA">
        <w:rPr>
          <w:rFonts w:ascii="Times New Roman" w:hAnsi="Times New Roman" w:cs="Times New Roman"/>
          <w:sz w:val="28"/>
          <w:szCs w:val="28"/>
        </w:rPr>
        <w:lastRenderedPageBreak/>
        <w:t>Индивидуальный образовательный маршрут</w:t>
      </w:r>
      <w:r w:rsidR="007D2D81">
        <w:rPr>
          <w:rFonts w:ascii="Times New Roman" w:hAnsi="Times New Roman" w:cs="Times New Roman"/>
          <w:sz w:val="28"/>
          <w:szCs w:val="28"/>
        </w:rPr>
        <w:t xml:space="preserve"> Ананьевой Светланы </w:t>
      </w:r>
      <w:r w:rsidR="00B6725D">
        <w:rPr>
          <w:rFonts w:ascii="Times New Roman" w:hAnsi="Times New Roman" w:cs="Times New Roman"/>
          <w:sz w:val="28"/>
          <w:szCs w:val="28"/>
        </w:rPr>
        <w:t>обучающейся 9б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2D81">
        <w:rPr>
          <w:rFonts w:ascii="Times New Roman" w:hAnsi="Times New Roman" w:cs="Times New Roman"/>
          <w:sz w:val="28"/>
          <w:szCs w:val="28"/>
        </w:rPr>
        <w:t xml:space="preserve"> – призера</w:t>
      </w:r>
      <w:r w:rsidRPr="00F92DCA">
        <w:rPr>
          <w:rFonts w:ascii="Times New Roman" w:hAnsi="Times New Roman" w:cs="Times New Roman"/>
          <w:sz w:val="28"/>
          <w:szCs w:val="28"/>
        </w:rPr>
        <w:t xml:space="preserve"> МЭ </w:t>
      </w:r>
      <w:proofErr w:type="spellStart"/>
      <w:r w:rsidRPr="00F92DCA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92DCA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>уч. года</w:t>
      </w:r>
    </w:p>
    <w:p w:rsid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0"/>
          <w:szCs w:val="20"/>
          <w:shd w:val="clear" w:color="auto" w:fill="FFFFFF"/>
        </w:rPr>
        <w:t> </w:t>
      </w: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Цель: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организация   работы   с   учащимися,   имеющими   по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вышенный   уровень   </w:t>
      </w:r>
      <w:proofErr w:type="spell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мотивации</w:t>
      </w:r>
      <w:proofErr w:type="gramStart"/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</w:t>
      </w:r>
      <w:proofErr w:type="gram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ключение</w:t>
      </w:r>
      <w:proofErr w:type="spellEnd"/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учащихся в исследовательскую   деятельность и развитие 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их технологических и творческих </w:t>
      </w:r>
      <w:r w:rsid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способностей.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Задачи: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 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Выявление и ра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звитие у учащихся 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</w:t>
      </w:r>
      <w:r w:rsidR="00B6725D" w:rsidRP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технологических и творческих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способностей </w:t>
      </w:r>
    </w:p>
    <w:p w:rsidR="00E378EF" w:rsidRPr="00F573A1" w:rsidRDefault="00F573A1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 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Овладение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конкретными   технологическими</w:t>
      </w:r>
      <w:r w:rsidR="00E378EF"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  знаниями,   необходимыми   для применения  в практической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Интеллектуальное   развитие   учащихся,   формирование   качеств   мышления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 характерных для технологической, творческой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деятельности;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вание представлений о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как части общечеловеческой куль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туры, понимание значимости технологии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для общественного прогресса;</w:t>
      </w:r>
    </w:p>
    <w:p w:rsidR="00E378EF" w:rsidRPr="00F573A1" w:rsidRDefault="00E378EF" w:rsidP="00F573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sym w:font="Symbol" w:char="F0B7"/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Формирование навыков решения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 различных</w:t>
      </w:r>
      <w:r w:rsidR="00B6725D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технологических задач</w:t>
      </w:r>
      <w:r w:rsidRPr="00F573A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. </w:t>
      </w:r>
    </w:p>
    <w:p w:rsidR="00387DF4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F573A1">
        <w:rPr>
          <w:b/>
          <w:bCs/>
          <w:color w:val="000000"/>
        </w:rPr>
        <w:t>Карта образовательных ресурсов</w:t>
      </w:r>
    </w:p>
    <w:p w:rsidR="00B6725D" w:rsidRPr="00B6725D" w:rsidRDefault="00B6725D" w:rsidP="00B672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484"/>
      </w:tblGrid>
      <w:tr w:rsidR="00B6725D" w:rsidRPr="00B6725D" w:rsidTr="007D2D81"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5E0612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Электронные учебники и методические пособия по технологии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B6725D" w:rsidRPr="00B6725D" w:rsidRDefault="000E3056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6" w:history="1">
              <w:r w:rsidR="00B6725D" w:rsidRPr="00B6725D">
                <w:rPr>
                  <w:rStyle w:val="a4"/>
                  <w:b/>
                </w:rPr>
                <w:t>https://digital.prosv.ru/</w:t>
              </w:r>
            </w:hyperlink>
          </w:p>
          <w:p w:rsidR="005E0612" w:rsidRPr="00B6725D" w:rsidRDefault="000E3056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hyperlink r:id="rId7" w:history="1">
              <w:r w:rsidR="00B6725D" w:rsidRPr="00B6725D">
                <w:rPr>
                  <w:rStyle w:val="a4"/>
                  <w:b/>
                </w:rPr>
                <w:t>https://media.prosv.ru/content/?subject=153</w:t>
              </w:r>
            </w:hyperlink>
          </w:p>
        </w:tc>
      </w:tr>
      <w:tr w:rsidR="00B6725D" w:rsidRPr="00B6725D" w:rsidTr="007D2D81"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Сеть творческих учителей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spacing w:before="0" w:after="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http://www.it-n.ru/</w:t>
            </w:r>
          </w:p>
          <w:p w:rsidR="00B6725D" w:rsidRPr="00B6725D" w:rsidRDefault="00B6725D" w:rsidP="00B6725D">
            <w:pPr>
              <w:pStyle w:val="a3"/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</w:p>
        </w:tc>
      </w:tr>
      <w:tr w:rsidR="00B6725D" w:rsidRPr="00B6725D" w:rsidTr="007D2D81"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Коллекция цифровых образовательных ресурсов по Технологии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0E3056" w:rsidP="00B6725D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hyperlink r:id="rId8" w:history="1">
              <w:r w:rsidR="00B6725D" w:rsidRPr="00B6725D">
                <w:rPr>
                  <w:rFonts w:ascii="Arial" w:eastAsiaTheme="minorHAnsi" w:hAnsi="Arial" w:cs="Arial"/>
                  <w:color w:val="F57C00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  <w:lang w:eastAsia="en-US"/>
                </w:rPr>
                <w:t>http://fcior.edu.ru/catalog/osnovnoe_obshee?discipline_oo=22&amp;class=&amp;learning_character=&amp;accessibility_restriction</w:t>
              </w:r>
            </w:hyperlink>
            <w:r w:rsidR="00B6725D" w:rsidRPr="00B6725D">
              <w:rPr>
                <w:rFonts w:ascii="Arial" w:eastAsiaTheme="minorHAnsi" w:hAnsi="Arial" w:cs="Arial"/>
                <w:sz w:val="21"/>
                <w:szCs w:val="21"/>
                <w:shd w:val="clear" w:color="auto" w:fill="FFFFFF"/>
                <w:lang w:eastAsia="en-US"/>
              </w:rPr>
              <w:t>=</w:t>
            </w:r>
          </w:p>
        </w:tc>
      </w:tr>
      <w:tr w:rsidR="00B6725D" w:rsidRPr="00B6725D" w:rsidTr="007D2D81"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 </w:t>
            </w:r>
            <w:hyperlink r:id="rId9" w:history="1">
              <w:r w:rsidRPr="00B6725D">
                <w:rPr>
                  <w:rStyle w:val="a4"/>
                  <w:b/>
                </w:rPr>
                <w:t>"Мастерица"</w:t>
              </w:r>
            </w:hyperlink>
            <w:r w:rsidRPr="00B6725D">
              <w:rPr>
                <w:b/>
                <w:color w:val="000000"/>
              </w:rPr>
              <w:t>. Учебно-информационный ресурс по рукоделию. 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6725D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http://masterica.narod.ru/index.htm</w:t>
            </w:r>
          </w:p>
        </w:tc>
      </w:tr>
      <w:tr w:rsidR="00B6725D" w:rsidRPr="00B6725D" w:rsidTr="007D2D81"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B6725D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B6725D">
              <w:rPr>
                <w:b/>
                <w:color w:val="000000"/>
              </w:rP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B6725D" w:rsidRPr="00B6725D" w:rsidRDefault="00D71BF7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D71BF7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http://unk.future4you.ru</w:t>
            </w:r>
          </w:p>
        </w:tc>
      </w:tr>
      <w:tr w:rsidR="007D2D81" w:rsidRPr="00B6725D" w:rsidTr="007D2D81"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D2D81" w:rsidRPr="00B6725D" w:rsidRDefault="007D2D81" w:rsidP="00B6725D">
            <w:pPr>
              <w:pStyle w:val="a3"/>
              <w:spacing w:after="0"/>
              <w:contextualSpacing/>
              <w:jc w:val="center"/>
              <w:rPr>
                <w:b/>
                <w:color w:val="000000"/>
              </w:rPr>
            </w:pPr>
            <w:r w:rsidRPr="007D2D81">
              <w:rPr>
                <w:b/>
                <w:color w:val="000000"/>
              </w:rPr>
              <w:t>Сайт практически полностью посвящен кулинарии и содержит такие разделы как каталог рецептов, праздничные рецепты, меню, обрядовая кулинария, национальные рецепты, диеты, детское питание и многое другое.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D2D81" w:rsidRPr="00D71BF7" w:rsidRDefault="000E3056" w:rsidP="00B6725D">
            <w:pPr>
              <w:pStyle w:val="a3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7D2D81" w:rsidRPr="007D2D81">
                <w:rPr>
                  <w:rStyle w:val="a4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http://www.cooking.ru/</w:t>
              </w:r>
            </w:hyperlink>
            <w:r w:rsidR="007D2D81" w:rsidRPr="007D2D81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 </w:t>
            </w:r>
          </w:p>
        </w:tc>
      </w:tr>
    </w:tbl>
    <w:p w:rsidR="00B6725D" w:rsidRPr="00F573A1" w:rsidRDefault="00B6725D" w:rsidP="00F573A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ИОМ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умений решать технологические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тесты с применением 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методов поиска верного результата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развитие умений  решать задачи повыш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 трудности (технологические, проектные, логические, исследовательские.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умения рассуждать при решении логических задач, задач на смекалку, задач на эрудицию и интуицию;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умен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систематизировать </w:t>
      </w:r>
      <w:proofErr w:type="gramStart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</w:t>
      </w:r>
      <w:proofErr w:type="gramEnd"/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решая</w:t>
      </w: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D7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при составлении технологических карт, создания творческих проектов, разработки технологических задач. 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эффективные способы решения 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олимпиадных задач;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устанавливать причинно-следственные связи, строить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умозаключение.</w:t>
      </w:r>
    </w:p>
    <w:p w:rsidR="00365194" w:rsidRPr="00F573A1" w:rsidRDefault="00365194" w:rsidP="00F573A1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</w:t>
      </w:r>
      <w:proofErr w:type="gramStart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57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</w:t>
      </w:r>
    </w:p>
    <w:p w:rsidR="00365194" w:rsidRPr="00F573A1" w:rsidRDefault="00365194" w:rsidP="00F573A1">
      <w:pPr>
        <w:pStyle w:val="1"/>
        <w:spacing w:before="28" w:line="240" w:lineRule="auto"/>
        <w:contextualSpacing/>
        <w:jc w:val="center"/>
        <w:rPr>
          <w:rFonts w:cs="Times New Roman"/>
          <w:b/>
          <w:szCs w:val="24"/>
        </w:rPr>
      </w:pPr>
      <w:r w:rsidRPr="00F573A1">
        <w:rPr>
          <w:rFonts w:cs="Times New Roman"/>
          <w:b/>
          <w:szCs w:val="24"/>
        </w:rPr>
        <w:t>Формы работы</w:t>
      </w:r>
    </w:p>
    <w:p w:rsidR="00365194" w:rsidRPr="00F573A1" w:rsidRDefault="00365194" w:rsidP="00F573A1">
      <w:pPr>
        <w:pStyle w:val="1"/>
        <w:numPr>
          <w:ilvl w:val="0"/>
          <w:numId w:val="13"/>
        </w:numPr>
        <w:spacing w:before="28" w:line="240" w:lineRule="auto"/>
        <w:contextualSpacing/>
        <w:jc w:val="both"/>
        <w:rPr>
          <w:rFonts w:cs="Times New Roman"/>
          <w:b/>
          <w:szCs w:val="24"/>
        </w:rPr>
      </w:pPr>
      <w:r w:rsidRPr="00F573A1">
        <w:rPr>
          <w:rFonts w:eastAsia="Times New Roman" w:cs="Times New Roman"/>
          <w:szCs w:val="24"/>
          <w:lang w:eastAsia="ru-RU"/>
        </w:rPr>
        <w:t xml:space="preserve">беседа,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занятия-исследования,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викторина, 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</w:p>
    <w:p w:rsidR="00365194" w:rsidRPr="00F573A1" w:rsidRDefault="00365194" w:rsidP="00F573A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 и др.</w:t>
      </w:r>
    </w:p>
    <w:p w:rsidR="00365194" w:rsidRPr="00F573A1" w:rsidRDefault="00365194" w:rsidP="00F573A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деятельности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ЭОР, поиск информации,</w:t>
      </w:r>
    </w:p>
    <w:p w:rsidR="00365194" w:rsidRPr="00F573A1" w:rsidRDefault="00365194" w:rsidP="00F573A1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и др.</w:t>
      </w:r>
    </w:p>
    <w:p w:rsidR="00365194" w:rsidRPr="00F573A1" w:rsidRDefault="00365194" w:rsidP="00F573A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5194" w:rsidRPr="00F573A1" w:rsidRDefault="00365194" w:rsidP="00F573A1">
      <w:pPr>
        <w:spacing w:after="0" w:line="240" w:lineRule="auto"/>
        <w:ind w:right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73A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65194" w:rsidRPr="00F573A1" w:rsidRDefault="00365194" w:rsidP="00F573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8279" w:type="dxa"/>
        <w:tblLook w:val="04A0" w:firstRow="1" w:lastRow="0" w:firstColumn="1" w:lastColumn="0" w:noHBand="0" w:noVBand="1"/>
      </w:tblPr>
      <w:tblGrid>
        <w:gridCol w:w="809"/>
        <w:gridCol w:w="5962"/>
        <w:gridCol w:w="1508"/>
      </w:tblGrid>
      <w:tr w:rsidR="00365194" w:rsidRPr="00F573A1" w:rsidTr="00365194">
        <w:tc>
          <w:tcPr>
            <w:tcW w:w="809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2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решения технологических задач и тестов.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технологических задач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8D7992" w:rsidP="008D79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задач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 уровня</w:t>
            </w:r>
            <w:r w:rsidRPr="008D7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программы.</w:t>
            </w:r>
          </w:p>
        </w:tc>
        <w:tc>
          <w:tcPr>
            <w:tcW w:w="1508" w:type="dxa"/>
          </w:tcPr>
          <w:p w:rsidR="00365194" w:rsidRPr="00F573A1" w:rsidRDefault="008D7992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основанных на знание базового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технологических тестов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нованных на знание повышенного</w:t>
            </w: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программы.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составление технологических карт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 и задач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творческого проекта.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FB5BBE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электронными образовательными ресурсами. Поиск, обработка и систематизация необходимой информации.</w:t>
            </w:r>
          </w:p>
        </w:tc>
        <w:tc>
          <w:tcPr>
            <w:tcW w:w="1508" w:type="dxa"/>
          </w:tcPr>
          <w:p w:rsidR="00365194" w:rsidRPr="00F573A1" w:rsidRDefault="00FB5BBE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B5BB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творческих задач основанных на знании истории обработки и украшении различных декоративных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5194" w:rsidRPr="00F573A1" w:rsidTr="00365194">
        <w:trPr>
          <w:trHeight w:val="454"/>
        </w:trPr>
        <w:tc>
          <w:tcPr>
            <w:tcW w:w="809" w:type="dxa"/>
          </w:tcPr>
          <w:p w:rsidR="00365194" w:rsidRPr="00F573A1" w:rsidRDefault="00365194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365194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различными технологическими системами представления изделий.</w:t>
            </w:r>
          </w:p>
        </w:tc>
        <w:tc>
          <w:tcPr>
            <w:tcW w:w="1508" w:type="dxa"/>
          </w:tcPr>
          <w:p w:rsidR="00365194" w:rsidRPr="00F573A1" w:rsidRDefault="00365194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49C6" w:rsidRPr="00F573A1" w:rsidTr="00365194">
        <w:trPr>
          <w:trHeight w:val="454"/>
        </w:trPr>
        <w:tc>
          <w:tcPr>
            <w:tcW w:w="809" w:type="dxa"/>
          </w:tcPr>
          <w:p w:rsidR="001449C6" w:rsidRPr="00F573A1" w:rsidRDefault="001449C6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1449C6" w:rsidRDefault="001449C6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эксперимент.</w:t>
            </w:r>
          </w:p>
        </w:tc>
        <w:tc>
          <w:tcPr>
            <w:tcW w:w="1508" w:type="dxa"/>
          </w:tcPr>
          <w:p w:rsidR="001449C6" w:rsidRPr="00F573A1" w:rsidRDefault="001449C6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2D81" w:rsidRPr="00F573A1" w:rsidTr="00365194">
        <w:trPr>
          <w:trHeight w:val="454"/>
        </w:trPr>
        <w:tc>
          <w:tcPr>
            <w:tcW w:w="809" w:type="dxa"/>
          </w:tcPr>
          <w:p w:rsidR="007D2D81" w:rsidRPr="00F573A1" w:rsidRDefault="007D2D81" w:rsidP="00F573A1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2" w:type="dxa"/>
          </w:tcPr>
          <w:p w:rsidR="007D2D81" w:rsidRDefault="007D2D81" w:rsidP="001449C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Кулинария как основа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технологической культуры обработки продуктов 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8" w:type="dxa"/>
          </w:tcPr>
          <w:p w:rsidR="007D2D81" w:rsidRDefault="007D2D81" w:rsidP="00F573A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87DF4" w:rsidRPr="00F573A1" w:rsidRDefault="00387DF4" w:rsidP="00F573A1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</w:rPr>
      </w:pPr>
    </w:p>
    <w:sectPr w:rsidR="00387DF4" w:rsidRPr="00F5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A6"/>
    <w:multiLevelType w:val="hybridMultilevel"/>
    <w:tmpl w:val="564C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F12"/>
    <w:multiLevelType w:val="hybridMultilevel"/>
    <w:tmpl w:val="9B3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4962"/>
    <w:multiLevelType w:val="multilevel"/>
    <w:tmpl w:val="D7D8F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420C5"/>
    <w:multiLevelType w:val="multilevel"/>
    <w:tmpl w:val="DD9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57FD"/>
    <w:multiLevelType w:val="multilevel"/>
    <w:tmpl w:val="903C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A2AA2"/>
    <w:multiLevelType w:val="hybridMultilevel"/>
    <w:tmpl w:val="91F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A5929"/>
    <w:multiLevelType w:val="multilevel"/>
    <w:tmpl w:val="61D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1290B"/>
    <w:multiLevelType w:val="hybridMultilevel"/>
    <w:tmpl w:val="65C4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C50"/>
    <w:multiLevelType w:val="multilevel"/>
    <w:tmpl w:val="A7526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537DD"/>
    <w:multiLevelType w:val="multilevel"/>
    <w:tmpl w:val="936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13D9E"/>
    <w:multiLevelType w:val="hybridMultilevel"/>
    <w:tmpl w:val="1ABA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36B03"/>
    <w:multiLevelType w:val="multilevel"/>
    <w:tmpl w:val="4E0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05677"/>
    <w:multiLevelType w:val="multilevel"/>
    <w:tmpl w:val="B6CE71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51"/>
    <w:rsid w:val="0000189E"/>
    <w:rsid w:val="00003EC0"/>
    <w:rsid w:val="00006FFF"/>
    <w:rsid w:val="00010DB8"/>
    <w:rsid w:val="000624C9"/>
    <w:rsid w:val="00062935"/>
    <w:rsid w:val="00075F0C"/>
    <w:rsid w:val="000A6559"/>
    <w:rsid w:val="000B1461"/>
    <w:rsid w:val="000B2DBB"/>
    <w:rsid w:val="000B6E13"/>
    <w:rsid w:val="000E13EF"/>
    <w:rsid w:val="000E3056"/>
    <w:rsid w:val="000E5D7F"/>
    <w:rsid w:val="000F1D3E"/>
    <w:rsid w:val="000F47E8"/>
    <w:rsid w:val="00140364"/>
    <w:rsid w:val="00140C01"/>
    <w:rsid w:val="001449C6"/>
    <w:rsid w:val="001674D4"/>
    <w:rsid w:val="00190628"/>
    <w:rsid w:val="001916FE"/>
    <w:rsid w:val="001A79D6"/>
    <w:rsid w:val="001B6851"/>
    <w:rsid w:val="001D7A6D"/>
    <w:rsid w:val="00202FAA"/>
    <w:rsid w:val="00210DB1"/>
    <w:rsid w:val="002255C1"/>
    <w:rsid w:val="00266F06"/>
    <w:rsid w:val="002C6D17"/>
    <w:rsid w:val="002F4FEE"/>
    <w:rsid w:val="003277F2"/>
    <w:rsid w:val="00332923"/>
    <w:rsid w:val="00333698"/>
    <w:rsid w:val="0034310A"/>
    <w:rsid w:val="003474AC"/>
    <w:rsid w:val="003521B3"/>
    <w:rsid w:val="00365194"/>
    <w:rsid w:val="003668B4"/>
    <w:rsid w:val="003745C5"/>
    <w:rsid w:val="00381E8C"/>
    <w:rsid w:val="00387DF4"/>
    <w:rsid w:val="003C7BAD"/>
    <w:rsid w:val="003D55B5"/>
    <w:rsid w:val="003F7CCA"/>
    <w:rsid w:val="004174E9"/>
    <w:rsid w:val="0043034A"/>
    <w:rsid w:val="004312CF"/>
    <w:rsid w:val="00450913"/>
    <w:rsid w:val="00455A2D"/>
    <w:rsid w:val="004A4EED"/>
    <w:rsid w:val="004D5F93"/>
    <w:rsid w:val="004E788B"/>
    <w:rsid w:val="004F03CC"/>
    <w:rsid w:val="00501175"/>
    <w:rsid w:val="00517E21"/>
    <w:rsid w:val="00521354"/>
    <w:rsid w:val="00531760"/>
    <w:rsid w:val="00532B46"/>
    <w:rsid w:val="005415A8"/>
    <w:rsid w:val="00544C30"/>
    <w:rsid w:val="005624B1"/>
    <w:rsid w:val="00572D2E"/>
    <w:rsid w:val="005923DC"/>
    <w:rsid w:val="005A15FB"/>
    <w:rsid w:val="005B26B8"/>
    <w:rsid w:val="005B6361"/>
    <w:rsid w:val="005C6830"/>
    <w:rsid w:val="005E0612"/>
    <w:rsid w:val="00601561"/>
    <w:rsid w:val="00620BCA"/>
    <w:rsid w:val="00622FE2"/>
    <w:rsid w:val="00626520"/>
    <w:rsid w:val="00676F0C"/>
    <w:rsid w:val="0069190A"/>
    <w:rsid w:val="006A5CE2"/>
    <w:rsid w:val="006C6685"/>
    <w:rsid w:val="006D59F5"/>
    <w:rsid w:val="006F13D2"/>
    <w:rsid w:val="006F17FA"/>
    <w:rsid w:val="006F1C7B"/>
    <w:rsid w:val="006F3986"/>
    <w:rsid w:val="006F3E39"/>
    <w:rsid w:val="00700B3C"/>
    <w:rsid w:val="00700C03"/>
    <w:rsid w:val="00707804"/>
    <w:rsid w:val="00715459"/>
    <w:rsid w:val="00756F11"/>
    <w:rsid w:val="00766100"/>
    <w:rsid w:val="0077737E"/>
    <w:rsid w:val="00780056"/>
    <w:rsid w:val="007B159E"/>
    <w:rsid w:val="007B6E12"/>
    <w:rsid w:val="007C4FA1"/>
    <w:rsid w:val="007D2D81"/>
    <w:rsid w:val="007F1231"/>
    <w:rsid w:val="008007A0"/>
    <w:rsid w:val="0080451D"/>
    <w:rsid w:val="00816327"/>
    <w:rsid w:val="0081772E"/>
    <w:rsid w:val="008178FC"/>
    <w:rsid w:val="00824BF4"/>
    <w:rsid w:val="00844D3D"/>
    <w:rsid w:val="00852813"/>
    <w:rsid w:val="00860C28"/>
    <w:rsid w:val="00867FE7"/>
    <w:rsid w:val="008863D8"/>
    <w:rsid w:val="00895F11"/>
    <w:rsid w:val="008A1B61"/>
    <w:rsid w:val="008C4151"/>
    <w:rsid w:val="008D6B32"/>
    <w:rsid w:val="008D7992"/>
    <w:rsid w:val="008E6CFB"/>
    <w:rsid w:val="008F06CD"/>
    <w:rsid w:val="00906343"/>
    <w:rsid w:val="00915BC7"/>
    <w:rsid w:val="00916D88"/>
    <w:rsid w:val="009531B9"/>
    <w:rsid w:val="00973F69"/>
    <w:rsid w:val="0097522C"/>
    <w:rsid w:val="00975830"/>
    <w:rsid w:val="00976A8D"/>
    <w:rsid w:val="009819DD"/>
    <w:rsid w:val="00982C20"/>
    <w:rsid w:val="009939A2"/>
    <w:rsid w:val="009B1B08"/>
    <w:rsid w:val="009B735A"/>
    <w:rsid w:val="009C230F"/>
    <w:rsid w:val="009D75C8"/>
    <w:rsid w:val="009F09A9"/>
    <w:rsid w:val="00A077D2"/>
    <w:rsid w:val="00A102B1"/>
    <w:rsid w:val="00A16B59"/>
    <w:rsid w:val="00A272F3"/>
    <w:rsid w:val="00A37389"/>
    <w:rsid w:val="00A42EE3"/>
    <w:rsid w:val="00A47CB9"/>
    <w:rsid w:val="00A6323A"/>
    <w:rsid w:val="00A85F07"/>
    <w:rsid w:val="00A94056"/>
    <w:rsid w:val="00AB3113"/>
    <w:rsid w:val="00AC1E8A"/>
    <w:rsid w:val="00AC52BC"/>
    <w:rsid w:val="00B4029A"/>
    <w:rsid w:val="00B51248"/>
    <w:rsid w:val="00B5247C"/>
    <w:rsid w:val="00B6257E"/>
    <w:rsid w:val="00B6725D"/>
    <w:rsid w:val="00B854D8"/>
    <w:rsid w:val="00B9779F"/>
    <w:rsid w:val="00BA0B34"/>
    <w:rsid w:val="00BB55B1"/>
    <w:rsid w:val="00BD210C"/>
    <w:rsid w:val="00BE0C37"/>
    <w:rsid w:val="00C1448A"/>
    <w:rsid w:val="00C23373"/>
    <w:rsid w:val="00C34739"/>
    <w:rsid w:val="00C44997"/>
    <w:rsid w:val="00C53F64"/>
    <w:rsid w:val="00C6045F"/>
    <w:rsid w:val="00C87E04"/>
    <w:rsid w:val="00C9674B"/>
    <w:rsid w:val="00CB7308"/>
    <w:rsid w:val="00D032DE"/>
    <w:rsid w:val="00D1579F"/>
    <w:rsid w:val="00D20C6D"/>
    <w:rsid w:val="00D26422"/>
    <w:rsid w:val="00D324C5"/>
    <w:rsid w:val="00D455FB"/>
    <w:rsid w:val="00D71BF7"/>
    <w:rsid w:val="00D73C51"/>
    <w:rsid w:val="00D75391"/>
    <w:rsid w:val="00D900F5"/>
    <w:rsid w:val="00DA343C"/>
    <w:rsid w:val="00DA62DB"/>
    <w:rsid w:val="00DB1CA8"/>
    <w:rsid w:val="00DC5CFB"/>
    <w:rsid w:val="00DD36AE"/>
    <w:rsid w:val="00DE30A0"/>
    <w:rsid w:val="00DE37C2"/>
    <w:rsid w:val="00E14351"/>
    <w:rsid w:val="00E36406"/>
    <w:rsid w:val="00E378EF"/>
    <w:rsid w:val="00E40BA0"/>
    <w:rsid w:val="00E46829"/>
    <w:rsid w:val="00E555E2"/>
    <w:rsid w:val="00E56F3F"/>
    <w:rsid w:val="00E5721A"/>
    <w:rsid w:val="00E60A20"/>
    <w:rsid w:val="00EB1ECF"/>
    <w:rsid w:val="00EB6B5D"/>
    <w:rsid w:val="00ED39A1"/>
    <w:rsid w:val="00F33295"/>
    <w:rsid w:val="00F44FFF"/>
    <w:rsid w:val="00F54D81"/>
    <w:rsid w:val="00F573A1"/>
    <w:rsid w:val="00F64935"/>
    <w:rsid w:val="00F92DCA"/>
    <w:rsid w:val="00FB5BBE"/>
    <w:rsid w:val="00FD0AD2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7D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194"/>
    <w:pPr>
      <w:ind w:left="720"/>
      <w:contextualSpacing/>
    </w:pPr>
  </w:style>
  <w:style w:type="table" w:styleId="a6">
    <w:name w:val="Table Grid"/>
    <w:basedOn w:val="a1"/>
    <w:rsid w:val="0036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365194"/>
    <w:pPr>
      <w:suppressAutoHyphens/>
      <w:spacing w:after="0" w:line="100" w:lineRule="atLeast"/>
    </w:pPr>
    <w:rPr>
      <w:rFonts w:ascii="Times New Roman" w:eastAsia="SimSun" w:hAnsi="Times New Roman" w:cs="font195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osnovnoe_obshee?discipline_oo=22&amp;class=&amp;learning_character=&amp;accessibility_restric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dia.prosv.ru/content/?subject=1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pros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cooking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masterica.narod.ru%2F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2021-01-17T14:49:00Z</dcterms:created>
  <dcterms:modified xsi:type="dcterms:W3CDTF">2021-01-20T04:31:00Z</dcterms:modified>
</cp:coreProperties>
</file>