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C0" w:rsidRPr="009347C0" w:rsidRDefault="009347C0" w:rsidP="0093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Богданова Светлана Николаевна,</w:t>
      </w:r>
    </w:p>
    <w:p w:rsidR="009347C0" w:rsidRPr="009347C0" w:rsidRDefault="009347C0" w:rsidP="0093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учитель классов, работающих по адаптированным программам, </w:t>
      </w:r>
    </w:p>
    <w:p w:rsidR="009347C0" w:rsidRPr="009347C0" w:rsidRDefault="009347C0" w:rsidP="0093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учитель 1-й категории</w:t>
      </w:r>
    </w:p>
    <w:p w:rsidR="009347C0" w:rsidRPr="009347C0" w:rsidRDefault="009347C0" w:rsidP="0093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МБОУ «лицей «Альфа»</w:t>
      </w:r>
    </w:p>
    <w:p w:rsidR="009347C0" w:rsidRPr="009347C0" w:rsidRDefault="009347C0" w:rsidP="0093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Усть – Ишимского муниципального района</w:t>
      </w:r>
    </w:p>
    <w:p w:rsidR="009347C0" w:rsidRDefault="009347C0" w:rsidP="0093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8-950-798-83-91</w:t>
      </w:r>
    </w:p>
    <w:p w:rsidR="009347C0" w:rsidRPr="009347C0" w:rsidRDefault="009347C0" w:rsidP="0093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D30B4" w:rsidRDefault="007D30B4" w:rsidP="009347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C0">
        <w:rPr>
          <w:rFonts w:ascii="Times New Roman" w:hAnsi="Times New Roman" w:cs="Times New Roman"/>
          <w:b/>
          <w:sz w:val="28"/>
          <w:szCs w:val="28"/>
        </w:rPr>
        <w:t>Эффективные практики повышения доступности и возможностей дополнительного образования детей</w:t>
      </w:r>
    </w:p>
    <w:p w:rsidR="009347C0" w:rsidRPr="009347C0" w:rsidRDefault="009347C0" w:rsidP="009347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B4" w:rsidRPr="009347C0" w:rsidRDefault="007D30B4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 Одним из основных вопросов, которые решают дополнительное образование, это передача обучающимся социальных знаний. Социальные знания – это знания об общественных нормах и ценностях</w:t>
      </w:r>
      <w:r w:rsidR="009347C0">
        <w:rPr>
          <w:rFonts w:ascii="Times New Roman" w:hAnsi="Times New Roman" w:cs="Times New Roman"/>
          <w:sz w:val="24"/>
          <w:szCs w:val="24"/>
        </w:rPr>
        <w:t>, об устройстве общества, о</w:t>
      </w:r>
      <w:r w:rsidR="008E1FC2" w:rsidRPr="009347C0">
        <w:rPr>
          <w:rFonts w:ascii="Times New Roman" w:hAnsi="Times New Roman" w:cs="Times New Roman"/>
          <w:sz w:val="24"/>
          <w:szCs w:val="24"/>
        </w:rPr>
        <w:t xml:space="preserve"> социально – одобряемых и неодобряемых формах поведения в обществе. Полнота социального знания школьника, переход с обывательского на граждан</w:t>
      </w:r>
      <w:r w:rsidR="009347C0">
        <w:rPr>
          <w:rFonts w:ascii="Times New Roman" w:hAnsi="Times New Roman" w:cs="Times New Roman"/>
          <w:sz w:val="24"/>
          <w:szCs w:val="24"/>
        </w:rPr>
        <w:t xml:space="preserve">ский уровень социального знания – </w:t>
      </w:r>
      <w:r w:rsidR="008E1FC2" w:rsidRPr="009347C0">
        <w:rPr>
          <w:rFonts w:ascii="Times New Roman" w:hAnsi="Times New Roman" w:cs="Times New Roman"/>
          <w:sz w:val="24"/>
          <w:szCs w:val="24"/>
        </w:rPr>
        <w:t xml:space="preserve">не только показатели личностного роста школьника, но и важнейшие задачи воспитательной деятельности педагога. Поэтому учитель должен эффективно </w:t>
      </w:r>
      <w:r w:rsidR="009347C0">
        <w:rPr>
          <w:rFonts w:ascii="Times New Roman" w:hAnsi="Times New Roman" w:cs="Times New Roman"/>
          <w:sz w:val="24"/>
          <w:szCs w:val="24"/>
        </w:rPr>
        <w:t xml:space="preserve">планировать деятельность в дополнительном </w:t>
      </w:r>
      <w:r w:rsidR="008E1FC2" w:rsidRPr="009347C0">
        <w:rPr>
          <w:rFonts w:ascii="Times New Roman" w:hAnsi="Times New Roman" w:cs="Times New Roman"/>
          <w:sz w:val="24"/>
          <w:szCs w:val="24"/>
        </w:rPr>
        <w:t xml:space="preserve">образовании, чтобы </w:t>
      </w:r>
      <w:proofErr w:type="gramStart"/>
      <w:r w:rsidR="008E1FC2" w:rsidRPr="009347C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E1FC2" w:rsidRPr="009347C0">
        <w:rPr>
          <w:rFonts w:ascii="Times New Roman" w:hAnsi="Times New Roman" w:cs="Times New Roman"/>
          <w:sz w:val="24"/>
          <w:szCs w:val="24"/>
        </w:rPr>
        <w:t xml:space="preserve"> она была полезна и интересна.</w:t>
      </w:r>
    </w:p>
    <w:p w:rsidR="00215EE0" w:rsidRPr="009347C0" w:rsidRDefault="00215EE0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 Внеурочная деятельность в образовании детей с ограниченными возможностями здоровья является важной в процессе обучения, где одной из важнейших целей является социализация ребёнка, создание условий для полноценного его развития, чтобы он чувствовал себя полноценным членом общества.</w:t>
      </w:r>
    </w:p>
    <w:p w:rsidR="00215EE0" w:rsidRPr="009347C0" w:rsidRDefault="00215EE0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 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</w:t>
      </w:r>
      <w:r w:rsidR="00DF6F73" w:rsidRPr="009347C0">
        <w:rPr>
          <w:rFonts w:ascii="Times New Roman" w:hAnsi="Times New Roman" w:cs="Times New Roman"/>
          <w:sz w:val="24"/>
          <w:szCs w:val="24"/>
        </w:rPr>
        <w:t xml:space="preserve"> с умственной отсталостью, организации их свободного времени. 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действительности.</w:t>
      </w:r>
    </w:p>
    <w:p w:rsidR="00DF6F73" w:rsidRPr="009347C0" w:rsidRDefault="00DF6F73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   Для </w:t>
      </w:r>
      <w:r w:rsidR="00D130C7" w:rsidRPr="009347C0">
        <w:rPr>
          <w:rFonts w:ascii="Times New Roman" w:hAnsi="Times New Roman" w:cs="Times New Roman"/>
          <w:sz w:val="24"/>
          <w:szCs w:val="24"/>
        </w:rPr>
        <w:t>обучающихся 8-9 классов, работающих по адаптированным программам,</w:t>
      </w:r>
      <w:r w:rsidRPr="009347C0">
        <w:rPr>
          <w:rFonts w:ascii="Times New Roman" w:hAnsi="Times New Roman" w:cs="Times New Roman"/>
          <w:sz w:val="24"/>
          <w:szCs w:val="24"/>
        </w:rPr>
        <w:t xml:space="preserve"> мною разработана программа дополнительного образования </w:t>
      </w:r>
      <w:r w:rsidRPr="009347C0">
        <w:rPr>
          <w:rFonts w:ascii="Times New Roman" w:hAnsi="Times New Roman" w:cs="Times New Roman"/>
          <w:b/>
          <w:i/>
          <w:sz w:val="24"/>
          <w:szCs w:val="24"/>
        </w:rPr>
        <w:t>«Закон и подросток»</w:t>
      </w:r>
      <w:r w:rsidR="00D130C7" w:rsidRPr="009347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Pr="009347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="00D130C7" w:rsidRPr="009347C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347C0">
        <w:rPr>
          <w:rFonts w:ascii="Times New Roman" w:hAnsi="Times New Roman" w:cs="Times New Roman"/>
          <w:sz w:val="24"/>
          <w:szCs w:val="24"/>
        </w:rPr>
        <w:t>Программа факультативного курса «Закон и подросток» ориентирована на формирование у подростков знаний основных законов нашего государства.</w:t>
      </w:r>
    </w:p>
    <w:p w:rsidR="00DF6F73" w:rsidRPr="009347C0" w:rsidRDefault="00DF6F73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        Дети являются самой незащищённой частью общества. Школа призвана защищать интересы ребёнка и давать ему навыки самозащиты, способствовать подготовке молодого человека к социальному диалогу и сотрудничеству на основе соблюдения человеческих прав и законов нашей страны. Для учащихся 8 вида это очень актуально, так как социализация является одним из главных направлений в их обучении.</w:t>
      </w:r>
    </w:p>
    <w:p w:rsidR="00DF6F73" w:rsidRPr="009347C0" w:rsidRDefault="00DF6F73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         Предлагаемый курс направлен на:</w:t>
      </w:r>
    </w:p>
    <w:p w:rsidR="00DF6F73" w:rsidRPr="009347C0" w:rsidRDefault="00DF6F73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-   осознание учащимися необходимости изучения своих прав;</w:t>
      </w:r>
    </w:p>
    <w:p w:rsidR="00DF6F73" w:rsidRPr="009347C0" w:rsidRDefault="00DF6F73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-   формирование у учащихся собственных моральных норм;</w:t>
      </w:r>
    </w:p>
    <w:p w:rsidR="00DF6F73" w:rsidRPr="009347C0" w:rsidRDefault="00DF6F73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-   установление конструктивных отношений с окружающими;</w:t>
      </w:r>
    </w:p>
    <w:p w:rsidR="00DF6F73" w:rsidRPr="009347C0" w:rsidRDefault="00DF6F73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-   знание своих обязанностей, ответственности за правонарушение.</w:t>
      </w:r>
    </w:p>
    <w:p w:rsidR="00DF6F73" w:rsidRPr="009347C0" w:rsidRDefault="00DF6F73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    Цель: Воспитание современного цивилизованного человека, подготовленного к жизни.</w:t>
      </w:r>
    </w:p>
    <w:p w:rsidR="00DF6F73" w:rsidRPr="009347C0" w:rsidRDefault="00DF6F73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    Задачи:</w:t>
      </w:r>
    </w:p>
    <w:p w:rsidR="00DF6F73" w:rsidRPr="009347C0" w:rsidRDefault="00DF6F73" w:rsidP="009347C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Формирование правовой культуры и гражданской грамотности.</w:t>
      </w:r>
    </w:p>
    <w:p w:rsidR="00DF6F73" w:rsidRPr="009347C0" w:rsidRDefault="00DF6F73" w:rsidP="009347C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Развитие у подростка социальной активности.</w:t>
      </w:r>
    </w:p>
    <w:p w:rsidR="00DF6F73" w:rsidRPr="009347C0" w:rsidRDefault="00DF6F73" w:rsidP="009347C0">
      <w:pPr>
        <w:pStyle w:val="a3"/>
        <w:numPr>
          <w:ilvl w:val="0"/>
          <w:numId w:val="1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Профилактика девиантного поведения подростка посредством формирования у него твёрдого убеждения, что прав не существует без обязанностей.</w:t>
      </w:r>
    </w:p>
    <w:p w:rsidR="00DF6F73" w:rsidRPr="009347C0" w:rsidRDefault="00DF6F73" w:rsidP="009347C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Осознание прав и обязанностей гражданина.</w:t>
      </w:r>
    </w:p>
    <w:p w:rsidR="00DF6F73" w:rsidRPr="009347C0" w:rsidRDefault="00DF6F73" w:rsidP="009347C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F73" w:rsidRPr="009347C0" w:rsidRDefault="00D130C7" w:rsidP="009347C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По завершении</w:t>
      </w:r>
      <w:r w:rsidR="00DF6F73" w:rsidRPr="009347C0">
        <w:rPr>
          <w:rFonts w:ascii="Times New Roman" w:hAnsi="Times New Roman" w:cs="Times New Roman"/>
          <w:sz w:val="24"/>
          <w:szCs w:val="24"/>
        </w:rPr>
        <w:t xml:space="preserve"> факультативного курса  у учеников будут сформированы начальные знания о правах и обязанностях граждан РФ.</w:t>
      </w:r>
    </w:p>
    <w:p w:rsidR="00DF6F73" w:rsidRPr="009347C0" w:rsidRDefault="00DF6F73" w:rsidP="009347C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F73" w:rsidRDefault="00D130C7" w:rsidP="009347C0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47C0">
        <w:rPr>
          <w:rFonts w:ascii="Times New Roman" w:hAnsi="Times New Roman" w:cs="Times New Roman"/>
          <w:b/>
          <w:i/>
          <w:sz w:val="24"/>
          <w:szCs w:val="24"/>
        </w:rPr>
        <w:t>Программа дополнительного образования «Экология»</w:t>
      </w:r>
    </w:p>
    <w:p w:rsidR="009347C0" w:rsidRPr="009347C0" w:rsidRDefault="009347C0" w:rsidP="009347C0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30C7" w:rsidRPr="009347C0" w:rsidRDefault="009347C0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D130C7" w:rsidRPr="009347C0">
        <w:rPr>
          <w:rFonts w:ascii="Times New Roman" w:hAnsi="Times New Roman" w:cs="Times New Roman"/>
          <w:sz w:val="24"/>
          <w:szCs w:val="24"/>
        </w:rPr>
        <w:t xml:space="preserve">: создать условия для формирования экологической культуры </w:t>
      </w:r>
      <w:proofErr w:type="gramStart"/>
      <w:r w:rsidR="00D130C7" w:rsidRPr="009347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130C7" w:rsidRPr="009347C0">
        <w:rPr>
          <w:rFonts w:ascii="Times New Roman" w:hAnsi="Times New Roman" w:cs="Times New Roman"/>
          <w:sz w:val="24"/>
          <w:szCs w:val="24"/>
        </w:rPr>
        <w:t>, здорового безопасного образа жизни, понимания здоровья человека и окружающей среды.</w:t>
      </w:r>
    </w:p>
    <w:p w:rsidR="00D130C7" w:rsidRPr="009347C0" w:rsidRDefault="000F08A4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Задачи</w:t>
      </w:r>
      <w:r w:rsidR="00D130C7" w:rsidRPr="009347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30C7" w:rsidRPr="009347C0" w:rsidRDefault="00D130C7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- способствовать формированию ответственного  и бережного отношения к окружающей среде;</w:t>
      </w:r>
    </w:p>
    <w:p w:rsidR="00D130C7" w:rsidRPr="009347C0" w:rsidRDefault="00D130C7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- формирование основ экологической грамотности;</w:t>
      </w:r>
    </w:p>
    <w:p w:rsidR="00D130C7" w:rsidRPr="009347C0" w:rsidRDefault="00D130C7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- способность формирования здорового образа жизни,</w:t>
      </w:r>
    </w:p>
    <w:p w:rsidR="00D130C7" w:rsidRPr="009347C0" w:rsidRDefault="00D130C7" w:rsidP="000F0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>- способствовать трудовой деятельности школьников.</w:t>
      </w:r>
    </w:p>
    <w:p w:rsidR="00D130C7" w:rsidRPr="009347C0" w:rsidRDefault="00D130C7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По завершении факультативного курса у учеников будут сформированы знания об общественных нормах, о социально</w:t>
      </w:r>
      <w:r w:rsidR="000F08A4">
        <w:rPr>
          <w:rFonts w:ascii="Times New Roman" w:hAnsi="Times New Roman" w:cs="Times New Roman"/>
          <w:sz w:val="24"/>
          <w:szCs w:val="24"/>
        </w:rPr>
        <w:t xml:space="preserve"> </w:t>
      </w:r>
      <w:r w:rsidRPr="009347C0">
        <w:rPr>
          <w:rFonts w:ascii="Times New Roman" w:hAnsi="Times New Roman" w:cs="Times New Roman"/>
          <w:sz w:val="24"/>
          <w:szCs w:val="24"/>
        </w:rPr>
        <w:t>- одобряемых и неодобряемых нормах поведения. Получат опыт общественного действия по экологическим вопросам, опыт ведения здорового образа жизни. Получат рекомендации по составлению расписания режима дня, освоят комплекс упражнений для формирования правильной осанки.</w:t>
      </w:r>
    </w:p>
    <w:p w:rsidR="00D130C7" w:rsidRPr="009347C0" w:rsidRDefault="00D130C7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C0">
        <w:rPr>
          <w:rFonts w:ascii="Times New Roman" w:hAnsi="Times New Roman" w:cs="Times New Roman"/>
          <w:sz w:val="24"/>
          <w:szCs w:val="24"/>
        </w:rPr>
        <w:t xml:space="preserve">   В</w:t>
      </w:r>
      <w:r w:rsidR="005A2406" w:rsidRPr="009347C0">
        <w:rPr>
          <w:rFonts w:ascii="Times New Roman" w:hAnsi="Times New Roman" w:cs="Times New Roman"/>
          <w:sz w:val="24"/>
          <w:szCs w:val="24"/>
        </w:rPr>
        <w:t xml:space="preserve"> «На</w:t>
      </w:r>
      <w:r w:rsidRPr="009347C0">
        <w:rPr>
          <w:rFonts w:ascii="Times New Roman" w:hAnsi="Times New Roman" w:cs="Times New Roman"/>
          <w:sz w:val="24"/>
          <w:szCs w:val="24"/>
        </w:rPr>
        <w:t>циональной доктрине</w:t>
      </w:r>
      <w:r w:rsidR="005A2406" w:rsidRPr="009347C0">
        <w:rPr>
          <w:rFonts w:ascii="Times New Roman" w:hAnsi="Times New Roman" w:cs="Times New Roman"/>
          <w:sz w:val="24"/>
          <w:szCs w:val="24"/>
        </w:rPr>
        <w:t xml:space="preserve"> образования в Российской Федерации» (до 2025 г.) говорится, что основной задачей образования является воспитание молодого поколения в духе высокой нравственности и уважения к закону. </w:t>
      </w:r>
      <w:r w:rsidR="000F08A4">
        <w:rPr>
          <w:rFonts w:ascii="Times New Roman" w:hAnsi="Times New Roman" w:cs="Times New Roman"/>
          <w:sz w:val="24"/>
          <w:szCs w:val="24"/>
        </w:rPr>
        <w:t>Убеждена</w:t>
      </w:r>
      <w:bookmarkStart w:id="0" w:name="_GoBack"/>
      <w:bookmarkEnd w:id="0"/>
      <w:r w:rsidR="005A2406" w:rsidRPr="009347C0">
        <w:rPr>
          <w:rFonts w:ascii="Times New Roman" w:hAnsi="Times New Roman" w:cs="Times New Roman"/>
          <w:sz w:val="24"/>
          <w:szCs w:val="24"/>
        </w:rPr>
        <w:t>, что данные программы помогут в реализации этих идей.</w:t>
      </w:r>
    </w:p>
    <w:p w:rsidR="00D130C7" w:rsidRPr="009347C0" w:rsidRDefault="00D130C7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F73" w:rsidRPr="009347C0" w:rsidRDefault="00DF6F73" w:rsidP="0093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6F73" w:rsidRPr="009347C0" w:rsidSect="009347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0F6"/>
    <w:multiLevelType w:val="hybridMultilevel"/>
    <w:tmpl w:val="626C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4"/>
    <w:rsid w:val="000F08A4"/>
    <w:rsid w:val="00215EE0"/>
    <w:rsid w:val="005A2406"/>
    <w:rsid w:val="007D30B4"/>
    <w:rsid w:val="008E1FC2"/>
    <w:rsid w:val="009347C0"/>
    <w:rsid w:val="00CC4D2A"/>
    <w:rsid w:val="00D130C7"/>
    <w:rsid w:val="00D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7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7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3</cp:revision>
  <dcterms:created xsi:type="dcterms:W3CDTF">2017-04-23T14:43:00Z</dcterms:created>
  <dcterms:modified xsi:type="dcterms:W3CDTF">2017-04-25T08:28:00Z</dcterms:modified>
</cp:coreProperties>
</file>