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19" w:rsidRPr="00E364DE" w:rsidRDefault="00476041" w:rsidP="00476041">
      <w:pPr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</w:t>
      </w:r>
      <w:r w:rsidR="007A2C09" w:rsidRPr="00E364DE">
        <w:rPr>
          <w:b/>
        </w:rPr>
        <w:t xml:space="preserve">Пояснительная записка </w:t>
      </w:r>
    </w:p>
    <w:p w:rsidR="007A2C09" w:rsidRPr="00E364DE" w:rsidRDefault="007A2C09" w:rsidP="00410619">
      <w:pPr>
        <w:ind w:firstLine="708"/>
        <w:jc w:val="both"/>
        <w:rPr>
          <w:b/>
        </w:rPr>
      </w:pPr>
    </w:p>
    <w:p w:rsidR="007A2C09" w:rsidRPr="00E364DE" w:rsidRDefault="007A2C09" w:rsidP="007A2C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4DE">
        <w:rPr>
          <w:b/>
          <w:sz w:val="28"/>
          <w:szCs w:val="28"/>
        </w:rPr>
        <w:t xml:space="preserve">         </w:t>
      </w:r>
      <w:r w:rsidRPr="00E364DE">
        <w:rPr>
          <w:color w:val="000000"/>
          <w:sz w:val="28"/>
          <w:szCs w:val="28"/>
        </w:rPr>
        <w:t>Актуальность связана и возрастает именно с решением такого блока задач, как социально-творческое развитие личности, социализация и личностное становление детей и подростков в условиях современной разобщенности юных и взрослых членов общества.</w:t>
      </w:r>
    </w:p>
    <w:p w:rsidR="007A2C09" w:rsidRDefault="007A2C09" w:rsidP="007A2C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64DE">
        <w:rPr>
          <w:color w:val="000000"/>
          <w:sz w:val="28"/>
          <w:szCs w:val="28"/>
        </w:rPr>
        <w:t>Пресса, которая выпускается ребятами, дает им возможность определиться в сфере массовой коммуникации, реализоваться в интересном деле, утвердить свои успехи в общественном мнении, включает их в систему новых отношений, помогающую выявить свои способности, определиться в мире профессий. Занятия журналистикой развивают нестандартное мышление, способность к творческому восприятию и отражению мира, формируют активную и независимую жизненную позицию.</w:t>
      </w:r>
    </w:p>
    <w:p w:rsidR="00886D55" w:rsidRPr="00E364DE" w:rsidRDefault="00886D55" w:rsidP="007A2C0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6-7 классов на 1 год, всего 216 часов, занятия 6 часов в</w:t>
      </w:r>
      <w:r w:rsidR="004760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неделю.</w:t>
      </w:r>
    </w:p>
    <w:p w:rsidR="00476041" w:rsidRPr="00C22E25" w:rsidRDefault="00476041" w:rsidP="00476041">
      <w:pPr>
        <w:pStyle w:val="af"/>
        <w:spacing w:line="360" w:lineRule="auto"/>
        <w:rPr>
          <w:b/>
        </w:rPr>
      </w:pPr>
      <w:r w:rsidRPr="00C22E25">
        <w:rPr>
          <w:b/>
        </w:rPr>
        <w:t>Цели программы: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 xml:space="preserve">- знакомство  детей с многообразием журналистских жанров, с основами издательского дела, обучение  основным принципам и законам написания и редактирования </w:t>
      </w:r>
      <w:r>
        <w:t>текстов</w:t>
      </w:r>
      <w:r w:rsidRPr="00C22E25">
        <w:t>;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>- развитие творческих способностей детей, формирование умения ориентироваться в потоке информации, расширение кругозора детей;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>- создание постоянно действующего актива юных корреспондентов.</w:t>
      </w:r>
    </w:p>
    <w:p w:rsidR="00476041" w:rsidRPr="00476041" w:rsidRDefault="00476041" w:rsidP="00476041">
      <w:pPr>
        <w:pStyle w:val="af"/>
        <w:spacing w:line="360" w:lineRule="auto"/>
        <w:rPr>
          <w:b/>
          <w:i/>
        </w:rPr>
      </w:pPr>
      <w:r w:rsidRPr="00476041">
        <w:rPr>
          <w:b/>
          <w:i/>
        </w:rPr>
        <w:t>Задачи: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>- формировать у ребят практические навыки журналистской работы: умение собирать информацию пользоваться разнообразной справочной и научной литературой;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>- активизировать познавательную мыслительную деятельность;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>- развивать критическое мышление;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>- развивать коммуникативные умения, самостоятельность при создании материала;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>- прививать культуру общения;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lastRenderedPageBreak/>
        <w:t>-воспитывать у учащихся потребность в устных и письменных публицистических выступлениях и прививать им необходимые для этого навыки;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 xml:space="preserve">-развивать творческие способности школьников </w:t>
      </w:r>
      <w:r>
        <w:t>— осуществлять выпуск стенгазет</w:t>
      </w:r>
      <w:r w:rsidRPr="00C22E25">
        <w:t>, оформлять альбомы, стенды.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>-развивать коммуникативные способности учащихся с использованием технических средств;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 xml:space="preserve">-формировать творческие способности детей; 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>-уметь анализировать и отбирать полученную информацию;</w:t>
      </w:r>
    </w:p>
    <w:p w:rsidR="00476041" w:rsidRPr="00C22E25" w:rsidRDefault="00476041" w:rsidP="00476041">
      <w:pPr>
        <w:pStyle w:val="af"/>
        <w:spacing w:line="360" w:lineRule="auto"/>
      </w:pPr>
      <w:r w:rsidRPr="00C22E25">
        <w:t>-использовать силу воздействия массовой информации для становления духовного мира учащихся;</w:t>
      </w:r>
    </w:p>
    <w:p w:rsidR="00476041" w:rsidRDefault="00476041" w:rsidP="00476041">
      <w:pPr>
        <w:pStyle w:val="af"/>
        <w:spacing w:line="360" w:lineRule="auto"/>
      </w:pPr>
      <w:r w:rsidRPr="00C22E25">
        <w:t>- уметь применять полученные знания  при создании школьной газеты.</w:t>
      </w:r>
    </w:p>
    <w:p w:rsidR="00886D55" w:rsidRPr="00E364DE" w:rsidRDefault="00476041" w:rsidP="00886D55">
      <w:pPr>
        <w:rPr>
          <w:b/>
        </w:rPr>
      </w:pPr>
      <w:r>
        <w:rPr>
          <w:b/>
        </w:rPr>
        <w:t xml:space="preserve">                   </w:t>
      </w:r>
      <w:r w:rsidR="00886D55" w:rsidRPr="00E364DE">
        <w:t xml:space="preserve"> </w:t>
      </w:r>
      <w:r w:rsidR="00886D55" w:rsidRPr="00E364DE">
        <w:rPr>
          <w:b/>
        </w:rPr>
        <w:t>Календарно – тематический  план</w:t>
      </w:r>
    </w:p>
    <w:p w:rsidR="00886D55" w:rsidRPr="00AE7434" w:rsidRDefault="00886D55" w:rsidP="00886D55">
      <w:pPr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6673"/>
        <w:gridCol w:w="1842"/>
      </w:tblGrid>
      <w:tr w:rsidR="00886D55" w:rsidRPr="00691256" w:rsidTr="00886D55">
        <w:trPr>
          <w:trHeight w:val="276"/>
        </w:trPr>
        <w:tc>
          <w:tcPr>
            <w:tcW w:w="1266" w:type="dxa"/>
            <w:vMerge w:val="restart"/>
          </w:tcPr>
          <w:p w:rsidR="00886D55" w:rsidRPr="00691256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691256">
              <w:rPr>
                <w:b/>
                <w:sz w:val="24"/>
                <w:szCs w:val="24"/>
              </w:rPr>
              <w:t>№</w:t>
            </w:r>
          </w:p>
          <w:p w:rsidR="00886D55" w:rsidRPr="00691256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91256">
              <w:rPr>
                <w:b/>
                <w:sz w:val="24"/>
                <w:szCs w:val="24"/>
              </w:rPr>
              <w:t>п\</w:t>
            </w:r>
            <w:proofErr w:type="gramStart"/>
            <w:r w:rsidRPr="006912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73" w:type="dxa"/>
            <w:vMerge w:val="restart"/>
          </w:tcPr>
          <w:p w:rsidR="00886D55" w:rsidRPr="00691256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69125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2" w:type="dxa"/>
            <w:vMerge w:val="restart"/>
          </w:tcPr>
          <w:p w:rsidR="00886D55" w:rsidRPr="00691256" w:rsidRDefault="00886D55" w:rsidP="00886D55">
            <w:pPr>
              <w:rPr>
                <w:b/>
                <w:sz w:val="24"/>
                <w:szCs w:val="24"/>
              </w:rPr>
            </w:pPr>
            <w:r w:rsidRPr="00691256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86D55" w:rsidRPr="00691256" w:rsidTr="00886D55">
        <w:trPr>
          <w:trHeight w:val="276"/>
        </w:trPr>
        <w:tc>
          <w:tcPr>
            <w:tcW w:w="1266" w:type="dxa"/>
            <w:vMerge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  <w:vMerge/>
          </w:tcPr>
          <w:p w:rsidR="00886D55" w:rsidRPr="00AE7434" w:rsidRDefault="00886D55" w:rsidP="00886D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86D55" w:rsidRPr="00AE7434" w:rsidRDefault="00886D55" w:rsidP="00886D55">
            <w:pPr>
              <w:rPr>
                <w:sz w:val="24"/>
                <w:szCs w:val="24"/>
              </w:rPr>
            </w:pP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Вводное занятие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Знакомство с целями и задачами программы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Знакомство с учащимися, распределение обязанностей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Журналистика в России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Историческая справка о возникновении и развитии журналистики в России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Обсуждение проблем современной журналистики в стране.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i/>
              </w:rPr>
            </w:pPr>
            <w:r w:rsidRPr="007A2C09">
              <w:rPr>
                <w:i/>
              </w:rPr>
              <w:t>Практическая работа. Круглый стол «</w:t>
            </w:r>
            <w:r w:rsidRPr="007A2C09">
              <w:t>Журналистика в России</w:t>
            </w:r>
            <w:r w:rsidRPr="007A2C09">
              <w:rPr>
                <w:i/>
              </w:rPr>
              <w:t xml:space="preserve">»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Журналистское произведение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Рождение журналистского произведения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Замысел произведения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Планирование рабочей идеи, гипотеза.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Конкретизация рабочей идеи, гипотеза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Гипотеза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i/>
              </w:rPr>
            </w:pPr>
            <w:r w:rsidRPr="007A2C09">
              <w:rPr>
                <w:i/>
              </w:rPr>
              <w:t>Практическая работа по теме «</w:t>
            </w:r>
            <w:r w:rsidRPr="007A2C09">
              <w:rPr>
                <w:b/>
              </w:rPr>
              <w:t>Журналистское произведение</w:t>
            </w:r>
            <w:r w:rsidRPr="007A2C09">
              <w:rPr>
                <w:i/>
              </w:rPr>
              <w:t xml:space="preserve"> »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Методы сбора информации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Наблюдение как метод сбора первичной информации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 Эксперимент как метод сбора первичной информации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Эксперимент как метод и жанр журналистики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Интервью. Проблемы, которые могут возникнуть при интервьюировании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i/>
              </w:rPr>
            </w:pPr>
            <w:r w:rsidRPr="007A2C09">
              <w:rPr>
                <w:i/>
              </w:rPr>
              <w:t>Практическая работа по интервью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Нетрадиционные методы сбора информации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</w:p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Нетрадиционные методы сбора информации (прогнозирование)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Нетрадиционные методы сбора информации (биографический метод)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Журналист и его герой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Самостоятельный выбор героя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«Навязанный» герой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по теме: Самостоятельный выбор героя или «навязанный» герой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Журналистика как профессия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Место  журналистики в современном обществе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Роль журналистики в современном обществе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Функции журналистики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Права  журналистов.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Обязанности журналистов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Закон о СМИ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i/>
              </w:rPr>
            </w:pPr>
            <w:r w:rsidRPr="007A2C09">
              <w:rPr>
                <w:i/>
              </w:rPr>
              <w:t>Практическая работа</w:t>
            </w:r>
          </w:p>
          <w:p w:rsidR="00886D55" w:rsidRPr="007A2C09" w:rsidRDefault="00886D55" w:rsidP="00886D55">
            <w:pPr>
              <w:rPr>
                <w:i/>
              </w:rPr>
            </w:pPr>
            <w:r w:rsidRPr="007A2C09">
              <w:rPr>
                <w:i/>
              </w:rPr>
              <w:t>Сочинение на тему «СМИ – четвертая власть»</w:t>
            </w:r>
            <w:proofErr w:type="gramStart"/>
            <w:r w:rsidRPr="007A2C09">
              <w:rPr>
                <w:i/>
              </w:rPr>
              <w:t>.З</w:t>
            </w:r>
            <w:proofErr w:type="gramEnd"/>
            <w:r w:rsidRPr="007A2C09">
              <w:rPr>
                <w:i/>
              </w:rPr>
              <w:t>ащита своей работы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Стили речи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Понятие о стилях речи (</w:t>
            </w:r>
            <w:proofErr w:type="gramStart"/>
            <w:r w:rsidRPr="007A2C09">
              <w:t>научный</w:t>
            </w:r>
            <w:proofErr w:type="gramEnd"/>
            <w:r w:rsidRPr="007A2C09">
              <w:t>)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Понятие о стилях речи (</w:t>
            </w:r>
            <w:proofErr w:type="gramStart"/>
            <w:r w:rsidRPr="007A2C09">
              <w:t>художественный</w:t>
            </w:r>
            <w:proofErr w:type="gramEnd"/>
            <w:r w:rsidRPr="007A2C09">
              <w:t>)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Понятие о стилях речи </w:t>
            </w:r>
            <w:proofErr w:type="gramStart"/>
            <w:r w:rsidRPr="007A2C09">
              <w:t xml:space="preserve">( </w:t>
            </w:r>
            <w:proofErr w:type="gramEnd"/>
            <w:r w:rsidRPr="007A2C09">
              <w:t>официально-деловой)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Понятие о стилях речи (</w:t>
            </w:r>
            <w:proofErr w:type="gramStart"/>
            <w:r w:rsidRPr="007A2C09">
              <w:t>публицистический</w:t>
            </w:r>
            <w:proofErr w:type="gramEnd"/>
            <w:r w:rsidRPr="007A2C09">
              <w:t>)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Сходство художественного и публицистического стилей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Различие художественного и публицистического стилей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Лексические особенности языковых средств публицистического стиля.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Фразеологические особенности языковых средств публицистического стиля.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Синтаксические особенности языковых средств публицистического стиля.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Изобразительно-выразительные особенности языковых средств публицистического стиля.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i/>
              </w:rPr>
            </w:pPr>
            <w:r w:rsidRPr="007A2C09">
              <w:rPr>
                <w:i/>
              </w:rPr>
              <w:t>Практическое занятие на определение стиля речи, выявление особенностей публицистического стиля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886D55" w:rsidRPr="009B29CF" w:rsidTr="00886D55">
        <w:tc>
          <w:tcPr>
            <w:tcW w:w="1266" w:type="dxa"/>
          </w:tcPr>
          <w:p w:rsidR="00886D55" w:rsidRPr="009B29CF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Выпуск школьной газеты</w:t>
            </w:r>
          </w:p>
        </w:tc>
        <w:tc>
          <w:tcPr>
            <w:tcW w:w="1842" w:type="dxa"/>
          </w:tcPr>
          <w:p w:rsidR="00886D55" w:rsidRPr="009B29CF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86D55" w:rsidRPr="009B29CF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Определение тематики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9B29CF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Выбор героя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9B29CF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Сбор информации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9B29CF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Редактирование и оформление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AE74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 xml:space="preserve">Типы речи.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Повествование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Описание.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Рассуждение.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i/>
              </w:rPr>
            </w:pPr>
            <w:r w:rsidRPr="007A2C09">
              <w:rPr>
                <w:i/>
              </w:rPr>
              <w:t>Практическое занятие (портрет, короткий рассказ, устное рассуждение)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C33908" w:rsidRDefault="00886D55" w:rsidP="00886D55">
            <w:pPr>
              <w:jc w:val="center"/>
              <w:rPr>
                <w:color w:val="FF0000"/>
                <w:sz w:val="24"/>
                <w:szCs w:val="24"/>
              </w:rPr>
            </w:pPr>
            <w:r w:rsidRPr="00C33908">
              <w:rPr>
                <w:color w:val="FF0000"/>
                <w:sz w:val="24"/>
                <w:szCs w:val="24"/>
              </w:rPr>
              <w:t>10.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Литературное редактирование текста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Классификация речевых ошибок.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Классификация грамматических ошибок. 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Классификация пунктуационных ошибок. 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  Исправление ошибок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pStyle w:val="1"/>
              <w:shd w:val="clear" w:color="auto" w:fill="FFFFFF"/>
              <w:spacing w:before="0"/>
              <w:ind w:firstLine="173"/>
              <w:rPr>
                <w:rFonts w:ascii="Times New Roman" w:hAnsi="Times New Roman" w:cs="Times New Roman"/>
                <w:b w:val="0"/>
                <w:color w:val="000000"/>
              </w:rPr>
            </w:pPr>
            <w:r w:rsidRPr="007A2C09">
              <w:rPr>
                <w:rFonts w:ascii="Times New Roman" w:hAnsi="Times New Roman" w:cs="Times New Roman"/>
                <w:b w:val="0"/>
                <w:color w:val="000000"/>
              </w:rPr>
              <w:t>Цели и задачи редактирования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Виды правок текста.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rPr>
                <w:color w:val="000000"/>
                <w:shd w:val="clear" w:color="auto" w:fill="FFFFFF"/>
              </w:rPr>
              <w:t>Правка-вычитка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rPr>
                <w:color w:val="000000"/>
                <w:shd w:val="clear" w:color="auto" w:fill="FFFFFF"/>
              </w:rPr>
              <w:t>Правка-сокращение: 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rPr>
                <w:color w:val="000000"/>
                <w:shd w:val="clear" w:color="auto" w:fill="FFFFFF"/>
              </w:rPr>
              <w:t>Правка-обработка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color w:val="000000"/>
                <w:shd w:val="clear" w:color="auto" w:fill="FFFFFF"/>
              </w:rPr>
            </w:pPr>
            <w:r w:rsidRPr="007A2C09">
              <w:rPr>
                <w:color w:val="000000"/>
                <w:shd w:val="clear" w:color="auto" w:fill="FFFFFF"/>
              </w:rPr>
              <w:t>Правка-переделка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color w:val="000000"/>
                <w:shd w:val="clear" w:color="auto" w:fill="FFFFFF"/>
              </w:rPr>
            </w:pPr>
            <w:r w:rsidRPr="007A2C09">
              <w:rPr>
                <w:i/>
              </w:rPr>
              <w:t>Практическое занятие по теме: « Литературное редактирование текста»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C33908" w:rsidRDefault="00886D55" w:rsidP="00886D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3908">
              <w:rPr>
                <w:b/>
                <w:color w:val="FF0000"/>
                <w:sz w:val="24"/>
                <w:szCs w:val="24"/>
              </w:rPr>
              <w:t>11.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 xml:space="preserve">Типология периодических изданий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C33908" w:rsidRDefault="00886D55" w:rsidP="00886D5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>
              <w:rPr>
                <w:rStyle w:val="ae"/>
                <w:color w:val="424242"/>
                <w:shd w:val="clear" w:color="auto" w:fill="FFFFFF"/>
              </w:rPr>
              <w:t>Газета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C33908" w:rsidRDefault="00886D55" w:rsidP="00886D5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rStyle w:val="ae"/>
                <w:color w:val="424242"/>
                <w:shd w:val="clear" w:color="auto" w:fill="FFFFFF"/>
              </w:rPr>
              <w:t>Журнал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Выпуск школьной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Определение тематики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39328A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Выбор героя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Сбор информации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Редактирование и оформление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AE74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Газета и журнал как тип изданий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Газета как тип издания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Журнал как тип издания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Различие газеты и журнала.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Практическое занятие по теме «Газета и журнал как тип изданий»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AE74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Как делается газета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Технологический цикл выпуска газеты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Основные характеристики газеты (фортам, объем, тираж и т.д.)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Практическое занятие «Моя любимая газета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990B9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rPr>
                <w:b/>
              </w:rPr>
              <w:t>Выпуск школьной газеты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Определение тематики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Выбор героя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Сбор информации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Редактирование и оформление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AE74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 xml:space="preserve">Заголовок и </w:t>
            </w:r>
            <w:proofErr w:type="spellStart"/>
            <w:r w:rsidRPr="007A2C09">
              <w:rPr>
                <w:b/>
              </w:rPr>
              <w:t>лид</w:t>
            </w:r>
            <w:proofErr w:type="spellEnd"/>
            <w:r w:rsidRPr="007A2C09">
              <w:rPr>
                <w:b/>
              </w:rPr>
              <w:t xml:space="preserve"> в газете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Функции заголовка  в газете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Функции  </w:t>
            </w:r>
            <w:proofErr w:type="spellStart"/>
            <w:r w:rsidRPr="007A2C09">
              <w:t>лида</w:t>
            </w:r>
            <w:proofErr w:type="spellEnd"/>
            <w:r w:rsidRPr="007A2C09">
              <w:t xml:space="preserve"> в газете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Практическое занятие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Региональная журналистика</w:t>
            </w:r>
          </w:p>
        </w:tc>
        <w:tc>
          <w:tcPr>
            <w:tcW w:w="1842" w:type="dxa"/>
          </w:tcPr>
          <w:p w:rsidR="00886D55" w:rsidRPr="00773A10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Особенности региональной журналистики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Газеты Омска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Газеты  Омской области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Газета Усть-Ишима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Журналы Омска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по теме «Региональная журналистика»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</w:p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Экскурсия в редакцию газеты «Усть-Ишимский вестник»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990B93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jc w:val="both"/>
            </w:pPr>
            <w:r w:rsidRPr="007A2C09">
              <w:rPr>
                <w:b/>
              </w:rPr>
              <w:t>Выпуск школьной газеты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Определение тематики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Выбор героя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Сбор информации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Редактирование и оформление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Понятие о жанре. Жанрообразующие факторы.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Понятие о жанре</w:t>
            </w:r>
          </w:p>
        </w:tc>
        <w:tc>
          <w:tcPr>
            <w:tcW w:w="1842" w:type="dxa"/>
          </w:tcPr>
          <w:p w:rsidR="00886D55" w:rsidRPr="0039328A" w:rsidRDefault="00886D55" w:rsidP="00886D55">
            <w:pPr>
              <w:jc w:val="center"/>
              <w:rPr>
                <w:sz w:val="24"/>
                <w:szCs w:val="24"/>
              </w:rPr>
            </w:pPr>
            <w:r w:rsidRPr="0039328A"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Жанрообразующие факторы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по теме Понятие о жанре.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по теме Жанрообразующие факторы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Информационные жанры. Общая характеристика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Информационные жанры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Общая характеристика информационных жанров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по теме «Информационные жанры. Общая характеристика»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Заметка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Заметка как жанр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«Написание заметок по темам»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990B93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Выпуск школьной газеты</w:t>
            </w:r>
          </w:p>
        </w:tc>
        <w:tc>
          <w:tcPr>
            <w:tcW w:w="1842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Определение тематики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Выбор героя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Сбор информации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Редактирование и оформление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Интервью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Интервью как жанр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roofErr w:type="spellStart"/>
            <w:r w:rsidRPr="007A2C09">
              <w:rPr>
                <w:color w:val="000000"/>
              </w:rPr>
              <w:t>Нестандартизированное</w:t>
            </w:r>
            <w:proofErr w:type="spellEnd"/>
            <w:r w:rsidRPr="007A2C09">
              <w:rPr>
                <w:color w:val="000000"/>
              </w:rPr>
              <w:t xml:space="preserve"> интервью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color w:val="000000"/>
              </w:rPr>
            </w:pPr>
            <w:r w:rsidRPr="007A2C09">
              <w:rPr>
                <w:color w:val="000000"/>
              </w:rPr>
              <w:t>Стандартизированное интервью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color w:val="000000"/>
              </w:rPr>
            </w:pPr>
            <w:proofErr w:type="spellStart"/>
            <w:r w:rsidRPr="007A2C09">
              <w:rPr>
                <w:color w:val="000000"/>
              </w:rPr>
              <w:t>Полустандартизированное</w:t>
            </w:r>
            <w:proofErr w:type="spellEnd"/>
            <w:r w:rsidRPr="007A2C09">
              <w:rPr>
                <w:color w:val="000000"/>
              </w:rPr>
              <w:t xml:space="preserve"> интервью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color w:val="000000"/>
              </w:rPr>
            </w:pPr>
            <w:r w:rsidRPr="007A2C09">
              <w:rPr>
                <w:color w:val="000000"/>
              </w:rPr>
              <w:t>Фокусированное интервью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color w:val="000000"/>
              </w:rPr>
            </w:pPr>
            <w:r w:rsidRPr="007A2C09">
              <w:rPr>
                <w:color w:val="000000"/>
              </w:rPr>
              <w:t>Групповое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color w:val="000000"/>
              </w:rPr>
            </w:pPr>
            <w:r w:rsidRPr="007A2C09">
              <w:rPr>
                <w:color w:val="000000"/>
              </w:rPr>
              <w:t>Индивидуальное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(Выбрать вид интервью и провести его)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Круглый стол по теме: «Интервью»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Репортаж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Репортаж как жанр</w:t>
            </w:r>
          </w:p>
        </w:tc>
        <w:tc>
          <w:tcPr>
            <w:tcW w:w="1842" w:type="dxa"/>
          </w:tcPr>
          <w:p w:rsidR="00886D55" w:rsidRPr="00455ED1" w:rsidRDefault="00886D55" w:rsidP="00886D55">
            <w:pPr>
              <w:jc w:val="center"/>
              <w:rPr>
                <w:sz w:val="24"/>
                <w:szCs w:val="24"/>
              </w:rPr>
            </w:pPr>
            <w:r w:rsidRPr="00455ED1"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Событийный репортаж</w:t>
            </w:r>
          </w:p>
        </w:tc>
        <w:tc>
          <w:tcPr>
            <w:tcW w:w="1842" w:type="dxa"/>
          </w:tcPr>
          <w:p w:rsidR="00886D55" w:rsidRPr="00455ED1" w:rsidRDefault="00886D55" w:rsidP="00886D55">
            <w:pPr>
              <w:jc w:val="center"/>
              <w:rPr>
                <w:sz w:val="24"/>
                <w:szCs w:val="24"/>
              </w:rPr>
            </w:pPr>
            <w:r w:rsidRPr="00455ED1"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Аналитический репортаж</w:t>
            </w:r>
          </w:p>
        </w:tc>
        <w:tc>
          <w:tcPr>
            <w:tcW w:w="1842" w:type="dxa"/>
          </w:tcPr>
          <w:p w:rsidR="00886D55" w:rsidRPr="00455ED1" w:rsidRDefault="00886D55" w:rsidP="00886D55">
            <w:pPr>
              <w:jc w:val="center"/>
              <w:rPr>
                <w:sz w:val="24"/>
                <w:szCs w:val="24"/>
              </w:rPr>
            </w:pPr>
            <w:r w:rsidRPr="00455ED1"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Познавательно-тематический</w:t>
            </w:r>
          </w:p>
        </w:tc>
        <w:tc>
          <w:tcPr>
            <w:tcW w:w="1842" w:type="dxa"/>
          </w:tcPr>
          <w:p w:rsidR="00886D55" w:rsidRPr="00455ED1" w:rsidRDefault="00886D55" w:rsidP="00886D55">
            <w:pPr>
              <w:jc w:val="center"/>
              <w:rPr>
                <w:sz w:val="24"/>
                <w:szCs w:val="24"/>
              </w:rPr>
            </w:pPr>
            <w:r w:rsidRPr="00455ED1"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Репортаж-комментарий</w:t>
            </w:r>
          </w:p>
        </w:tc>
        <w:tc>
          <w:tcPr>
            <w:tcW w:w="1842" w:type="dxa"/>
          </w:tcPr>
          <w:p w:rsidR="00886D55" w:rsidRPr="00455ED1" w:rsidRDefault="00886D55" w:rsidP="00886D55">
            <w:pPr>
              <w:jc w:val="center"/>
              <w:rPr>
                <w:sz w:val="24"/>
                <w:szCs w:val="24"/>
              </w:rPr>
            </w:pPr>
            <w:r w:rsidRPr="00455ED1"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</w:t>
            </w:r>
            <w:proofErr w:type="gramStart"/>
            <w:r w:rsidRPr="007A2C09">
              <w:t>а-</w:t>
            </w:r>
            <w:proofErr w:type="gramEnd"/>
            <w:r w:rsidRPr="007A2C09">
              <w:t xml:space="preserve"> выбрать вид и приготовить</w:t>
            </w:r>
          </w:p>
        </w:tc>
        <w:tc>
          <w:tcPr>
            <w:tcW w:w="1842" w:type="dxa"/>
          </w:tcPr>
          <w:p w:rsidR="00886D55" w:rsidRPr="00455ED1" w:rsidRDefault="00886D55" w:rsidP="00886D55">
            <w:pPr>
              <w:jc w:val="center"/>
              <w:rPr>
                <w:sz w:val="24"/>
                <w:szCs w:val="24"/>
              </w:rPr>
            </w:pPr>
            <w:r w:rsidRPr="00455ED1"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 w:rsidRPr="00990B93">
              <w:rPr>
                <w:b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rPr>
                <w:b/>
              </w:rPr>
              <w:t>Выпуск школьной газеты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Определение тематики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Выбор героя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Сбор информации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Редактирование и оформление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Отчет как жанр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Отчет.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Виды отчетов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rPr>
                <w:bCs/>
                <w:color w:val="222222"/>
                <w:shd w:val="clear" w:color="auto" w:fill="FFFFFF"/>
              </w:rPr>
              <w:t>Прямой информационный отчет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Cs/>
                <w:color w:val="222222"/>
                <w:shd w:val="clear" w:color="auto" w:fill="FFFFFF"/>
              </w:rPr>
            </w:pPr>
            <w:r w:rsidRPr="007A2C09">
              <w:rPr>
                <w:bCs/>
                <w:color w:val="222222"/>
                <w:shd w:val="clear" w:color="auto" w:fill="FFFFFF"/>
              </w:rPr>
              <w:t>Аналитический отчет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Cs/>
                <w:color w:val="222222"/>
                <w:shd w:val="clear" w:color="auto" w:fill="FFFFFF"/>
              </w:rPr>
            </w:pPr>
            <w:r w:rsidRPr="007A2C09">
              <w:rPr>
                <w:bCs/>
                <w:color w:val="222222"/>
                <w:shd w:val="clear" w:color="auto" w:fill="FFFFFF"/>
              </w:rPr>
              <w:t>Тематический отче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по теме «Отчет как жанр»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Корреспонденция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Корреспонденция как жанр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rStyle w:val="ae"/>
                <w:b w:val="0"/>
                <w:color w:val="424242"/>
                <w:shd w:val="clear" w:color="auto" w:fill="FFFFFF"/>
              </w:rPr>
              <w:t>Информационная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rStyle w:val="ae"/>
                <w:b w:val="0"/>
                <w:color w:val="424242"/>
                <w:shd w:val="clear" w:color="auto" w:fill="FFFFFF"/>
              </w:rPr>
            </w:pPr>
            <w:r w:rsidRPr="007A2C09">
              <w:rPr>
                <w:rStyle w:val="ae"/>
                <w:b w:val="0"/>
                <w:color w:val="424242"/>
                <w:shd w:val="clear" w:color="auto" w:fill="FFFFFF"/>
              </w:rPr>
              <w:t>Аналитическая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rStyle w:val="ae"/>
                <w:b w:val="0"/>
                <w:color w:val="424242"/>
                <w:shd w:val="clear" w:color="auto" w:fill="FFFFFF"/>
              </w:rPr>
            </w:pPr>
            <w:r w:rsidRPr="007A2C09">
              <w:rPr>
                <w:rStyle w:val="ae"/>
                <w:b w:val="0"/>
                <w:color w:val="424242"/>
                <w:shd w:val="clear" w:color="auto" w:fill="FFFFFF"/>
              </w:rPr>
              <w:t>Постановочная корреспонденция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rStyle w:val="ae"/>
                <w:b w:val="0"/>
                <w:color w:val="424242"/>
                <w:shd w:val="clear" w:color="auto" w:fill="FFFFFF"/>
              </w:rPr>
            </w:pPr>
            <w:r w:rsidRPr="007A2C09">
              <w:rPr>
                <w:rStyle w:val="ae"/>
                <w:b w:val="0"/>
                <w:color w:val="424242"/>
                <w:shd w:val="clear" w:color="auto" w:fill="FFFFFF"/>
              </w:rPr>
              <w:t>Корреспонденция – раздумье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по теме: «Корреспонденция»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AE743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Аналитические жанры, их особенности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color w:val="222222"/>
                <w:shd w:val="clear" w:color="auto" w:fill="FFFFFF"/>
              </w:rPr>
              <w:t>Комментарий, его особенности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color w:val="222222"/>
                <w:shd w:val="clear" w:color="auto" w:fill="FFFFFF"/>
              </w:rPr>
              <w:t>Беседа, ее особенности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color w:val="222222"/>
                <w:shd w:val="clear" w:color="auto" w:fill="FFFFFF"/>
              </w:rPr>
              <w:t>Письмо,  его особенности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color w:val="222222"/>
                <w:shd w:val="clear" w:color="auto" w:fill="FFFFFF"/>
              </w:rPr>
              <w:t>Рекомендация, ее особенности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color w:val="222222"/>
                <w:shd w:val="clear" w:color="auto" w:fill="FFFFFF"/>
              </w:rPr>
              <w:t>Обозрение,  его особенности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color w:val="222222"/>
                <w:shd w:val="clear" w:color="auto" w:fill="FFFFFF"/>
              </w:rPr>
              <w:t>Мониторинг,  его особенности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color w:val="222222"/>
                <w:shd w:val="clear" w:color="auto" w:fill="FFFFFF"/>
              </w:rPr>
              <w:t>Социологическое резюме, его особенности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color w:val="222222"/>
                <w:shd w:val="clear" w:color="auto" w:fill="FFFFFF"/>
              </w:rPr>
              <w:t>Журналистское расследование, его особенности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color w:val="222222"/>
                <w:shd w:val="clear" w:color="auto" w:fill="FFFFFF"/>
              </w:rPr>
            </w:pPr>
            <w:r w:rsidRPr="007A2C09">
              <w:rPr>
                <w:color w:val="222222"/>
                <w:shd w:val="clear" w:color="auto" w:fill="FFFFFF"/>
              </w:rPr>
              <w:t>Рейтинг, его особенности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color w:val="222222"/>
                <w:shd w:val="clear" w:color="auto" w:fill="FFFFFF"/>
              </w:rPr>
            </w:pPr>
            <w:r w:rsidRPr="007A2C09">
              <w:rPr>
                <w:color w:val="222222"/>
                <w:shd w:val="clear" w:color="auto" w:fill="FFFFFF"/>
              </w:rPr>
              <w:t>Практическое занятие по теме: «</w:t>
            </w:r>
            <w:r w:rsidRPr="007A2C09">
              <w:t>Аналитические жанры, их особенности</w:t>
            </w:r>
            <w:r w:rsidRPr="007A2C09">
              <w:rPr>
                <w:color w:val="222222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Выпуск школьной газеты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Определение тематики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Выбор героя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Сбор информации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Редактирование и оформление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Статья. Виды статей (передовая, обобщающая, критическая)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Статья.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Виды статей. Передовая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Виды статей</w:t>
            </w:r>
            <w:proofErr w:type="gramStart"/>
            <w:r w:rsidRPr="007A2C09">
              <w:t xml:space="preserve"> .</w:t>
            </w:r>
            <w:proofErr w:type="gramEnd"/>
            <w:r w:rsidRPr="007A2C09">
              <w:t>Обобщающая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Виды статей</w:t>
            </w:r>
            <w:proofErr w:type="gramStart"/>
            <w:r w:rsidRPr="007A2C09">
              <w:t xml:space="preserve"> .</w:t>
            </w:r>
            <w:proofErr w:type="gramEnd"/>
            <w:r w:rsidRPr="007A2C09">
              <w:t>Критическая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по статье выбор статьи и ее написание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Рецензия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Рецензия как жанр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Элементы рецензии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Предмет и объект рецензии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Жанровые признаки рецензии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Типы рецензии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работа- написание рецензии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137630" w:rsidRDefault="00886D55" w:rsidP="00886D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37630">
              <w:rPr>
                <w:b/>
                <w:color w:val="FF0000"/>
                <w:sz w:val="24"/>
                <w:szCs w:val="24"/>
              </w:rPr>
              <w:t>32.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Обзор и обозрение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Обзор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Обозрение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Творческие приемы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Особенности написания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 по теме «Обзор и обозрение»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990B93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rPr>
                <w:b/>
              </w:rPr>
              <w:t>Выпуск школьной газеты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Определение тематики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Выбор героя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Сбор информации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Редактирование и оформление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137630" w:rsidRDefault="00886D55" w:rsidP="00886D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37630">
              <w:rPr>
                <w:b/>
                <w:color w:val="FF0000"/>
                <w:sz w:val="24"/>
                <w:szCs w:val="24"/>
              </w:rPr>
              <w:t>34.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Комментарий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Комментарий как метод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Комментарий  как жанр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Особенности комментария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Творческие приемы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 xml:space="preserve">Практическая работа </w:t>
            </w:r>
            <w:proofErr w:type="gramStart"/>
            <w:r w:rsidRPr="007A2C09">
              <w:t>–н</w:t>
            </w:r>
            <w:proofErr w:type="gramEnd"/>
            <w:r w:rsidRPr="007A2C09">
              <w:t>аписать комментарий по теме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 xml:space="preserve">Художественно-публицистические жанры.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137630">
              <w:rPr>
                <w:b/>
                <w:color w:val="FF0000"/>
                <w:sz w:val="24"/>
                <w:szCs w:val="24"/>
              </w:rPr>
              <w:lastRenderedPageBreak/>
              <w:t>36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 xml:space="preserve">Очерк. 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Очерк как жанр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83741"/>
              </w:rPr>
            </w:pPr>
            <w:r w:rsidRPr="007A2C09">
              <w:rPr>
                <w:rFonts w:ascii="Times New Roman" w:hAnsi="Times New Roman" w:cs="Times New Roman"/>
                <w:color w:val="183741"/>
              </w:rPr>
              <w:t>Портретный очерк</w:t>
            </w:r>
            <w:r w:rsidRPr="007A2C09">
              <w:rPr>
                <w:rFonts w:ascii="Times New Roman" w:hAnsi="Times New Roman" w:cs="Times New Roman"/>
                <w:b w:val="0"/>
                <w:bCs w:val="0"/>
                <w:color w:val="183741"/>
              </w:rPr>
              <w:t>.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83741"/>
              </w:rPr>
            </w:pPr>
            <w:r w:rsidRPr="007A2C09">
              <w:rPr>
                <w:rFonts w:ascii="Times New Roman" w:hAnsi="Times New Roman" w:cs="Times New Roman"/>
                <w:color w:val="183741"/>
              </w:rPr>
              <w:t>Проблемный очерк</w:t>
            </w:r>
            <w:r w:rsidRPr="007A2C09">
              <w:rPr>
                <w:rFonts w:ascii="Times New Roman" w:hAnsi="Times New Roman" w:cs="Times New Roman"/>
                <w:b w:val="0"/>
                <w:bCs w:val="0"/>
                <w:color w:val="183741"/>
              </w:rPr>
              <w:t>.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183741"/>
              </w:rPr>
            </w:pPr>
            <w:r w:rsidRPr="007A2C09">
              <w:rPr>
                <w:rFonts w:ascii="Times New Roman" w:hAnsi="Times New Roman" w:cs="Times New Roman"/>
                <w:color w:val="183741"/>
              </w:rPr>
              <w:t>Путевой очерк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  <w:i/>
              </w:rPr>
            </w:pPr>
            <w:r w:rsidRPr="007A2C09">
              <w:rPr>
                <w:b/>
                <w:i/>
              </w:rPr>
              <w:t>Практическая работа по виду написать очерк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137630" w:rsidRDefault="00886D55" w:rsidP="00886D5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37630">
              <w:rPr>
                <w:b/>
                <w:color w:val="FF0000"/>
                <w:sz w:val="24"/>
                <w:szCs w:val="24"/>
              </w:rPr>
              <w:t>37.</w:t>
            </w: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rPr>
                <w:b/>
              </w:rPr>
              <w:t>Зарисовка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Зарисовка как жанр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Пейзажная зарисовка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Ассоциативная зарисовка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Портретная зарисовка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AE7434" w:rsidRDefault="00886D55" w:rsidP="00886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Практическая работа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 w:rsidRPr="00990B93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rPr>
                <w:b/>
              </w:rPr>
              <w:t>Выпуск школьной газеты</w:t>
            </w:r>
          </w:p>
        </w:tc>
        <w:tc>
          <w:tcPr>
            <w:tcW w:w="1842" w:type="dxa"/>
          </w:tcPr>
          <w:p w:rsidR="00886D55" w:rsidRPr="00AE7434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Определение тематики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t>Выбор героя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Сбор информации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pPr>
              <w:rPr>
                <w:b/>
              </w:rPr>
            </w:pPr>
            <w:r w:rsidRPr="007A2C09">
              <w:t>Редактирование и оформление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>
              <w:t>Викторина «Я  все знаю»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>
              <w:t>Подготовка и защита проектов «я журналист»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86D55" w:rsidRPr="00AE7434" w:rsidTr="00886D55">
        <w:tc>
          <w:tcPr>
            <w:tcW w:w="1266" w:type="dxa"/>
          </w:tcPr>
          <w:p w:rsidR="00886D55" w:rsidRPr="00990B93" w:rsidRDefault="00886D55" w:rsidP="00886D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3" w:type="dxa"/>
          </w:tcPr>
          <w:p w:rsidR="00886D55" w:rsidRPr="007A2C09" w:rsidRDefault="00886D55" w:rsidP="00886D55">
            <w:r w:rsidRPr="007A2C09">
              <w:rPr>
                <w:b/>
              </w:rPr>
              <w:t>Выпуск</w:t>
            </w:r>
            <w:r>
              <w:rPr>
                <w:b/>
              </w:rPr>
              <w:t xml:space="preserve"> итоговой</w:t>
            </w:r>
            <w:r w:rsidRPr="007A2C09">
              <w:rPr>
                <w:b/>
              </w:rPr>
              <w:t xml:space="preserve"> школьной газеты</w:t>
            </w:r>
          </w:p>
        </w:tc>
        <w:tc>
          <w:tcPr>
            <w:tcW w:w="1842" w:type="dxa"/>
          </w:tcPr>
          <w:p w:rsidR="00886D55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86D55" w:rsidRPr="00FB0F33" w:rsidTr="00886D55">
        <w:tc>
          <w:tcPr>
            <w:tcW w:w="7939" w:type="dxa"/>
            <w:gridSpan w:val="2"/>
          </w:tcPr>
          <w:p w:rsidR="00886D55" w:rsidRPr="00FB0F33" w:rsidRDefault="00886D55" w:rsidP="00886D55">
            <w:pPr>
              <w:jc w:val="right"/>
              <w:rPr>
                <w:b/>
                <w:sz w:val="24"/>
                <w:szCs w:val="24"/>
              </w:rPr>
            </w:pPr>
            <w:r w:rsidRPr="00FB0F3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</w:tcPr>
          <w:p w:rsidR="00886D55" w:rsidRPr="00FB0F33" w:rsidRDefault="00886D55" w:rsidP="0088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</w:tr>
    </w:tbl>
    <w:p w:rsidR="00886D55" w:rsidRPr="00AE7434" w:rsidRDefault="00886D55" w:rsidP="00886D55">
      <w:pPr>
        <w:jc w:val="center"/>
        <w:rPr>
          <w:b/>
          <w:sz w:val="24"/>
          <w:szCs w:val="24"/>
        </w:rPr>
      </w:pPr>
    </w:p>
    <w:p w:rsidR="00886D55" w:rsidRPr="00E364DE" w:rsidRDefault="00476041" w:rsidP="00476041">
      <w:r>
        <w:rPr>
          <w:b/>
        </w:rPr>
        <w:t xml:space="preserve">                                     </w:t>
      </w:r>
      <w:r w:rsidR="00886D55" w:rsidRPr="00E364DE">
        <w:rPr>
          <w:b/>
        </w:rPr>
        <w:t>Содержание программы.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1</w:t>
      </w:r>
      <w:r w:rsidRPr="00E364DE">
        <w:t xml:space="preserve">.  </w:t>
      </w:r>
      <w:r w:rsidRPr="00E364DE">
        <w:rPr>
          <w:b/>
        </w:rPr>
        <w:t>Вводное занятие.</w:t>
      </w:r>
      <w:r w:rsidRPr="00E364DE">
        <w:t xml:space="preserve"> Знакомство с учащимися, составление плана работы в кружке, знакомство с программой кружка.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2.</w:t>
      </w:r>
      <w:r w:rsidRPr="00E364DE">
        <w:t xml:space="preserve"> </w:t>
      </w:r>
      <w:r w:rsidRPr="00E364DE">
        <w:rPr>
          <w:b/>
        </w:rPr>
        <w:t>Журналистика в России.</w:t>
      </w:r>
      <w:r w:rsidRPr="00E364DE">
        <w:t xml:space="preserve"> Возникновение журналистики в России. Краткий обзор журналов </w:t>
      </w:r>
      <w:r w:rsidRPr="00E364DE">
        <w:rPr>
          <w:lang w:val="en-US"/>
        </w:rPr>
        <w:t>XIX</w:t>
      </w:r>
      <w:r w:rsidRPr="00E364DE">
        <w:t xml:space="preserve"> века. Состояние современной журналистики в России.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3</w:t>
      </w:r>
      <w:r w:rsidRPr="00E364DE">
        <w:t xml:space="preserve"> </w:t>
      </w:r>
      <w:r w:rsidRPr="00E364DE">
        <w:rPr>
          <w:b/>
        </w:rPr>
        <w:t>Журналистское произведение.</w:t>
      </w:r>
      <w:r w:rsidRPr="00E364DE">
        <w:t xml:space="preserve"> Рождение журналистского произведения, социальный заказ, приверженность определенной теме, Замысел произведения, структура, проблемная сторона замысла. Накопление материала, планирование и конкретизация идеи. </w:t>
      </w:r>
    </w:p>
    <w:p w:rsidR="00886D55" w:rsidRPr="00E364DE" w:rsidRDefault="00886D55" w:rsidP="00886D55">
      <w:pPr>
        <w:jc w:val="both"/>
      </w:pPr>
      <w:r w:rsidRPr="00E364DE">
        <w:rPr>
          <w:b/>
        </w:rPr>
        <w:t xml:space="preserve">Тема 4 Методы сбора информации. </w:t>
      </w:r>
      <w:r w:rsidRPr="00E364DE">
        <w:t xml:space="preserve">Методы сбора первичной информации, факторы, влияющие на выбор методов. Традиционные и нетрадиционные методы. Наблюдение и эксперимент как метод сбора первичной информации. Эксперимент как метод и жанр журналистики Интервью. Проблемы, которые могут возникнуть при интервьюировании, пути их решения. </w:t>
      </w:r>
    </w:p>
    <w:p w:rsidR="00886D55" w:rsidRPr="00E364DE" w:rsidRDefault="00886D55" w:rsidP="00886D55">
      <w:pPr>
        <w:jc w:val="both"/>
      </w:pPr>
      <w:r w:rsidRPr="00E364DE">
        <w:rPr>
          <w:b/>
        </w:rPr>
        <w:t xml:space="preserve">Тема 5 Журналист и его герой. </w:t>
      </w:r>
      <w:r w:rsidRPr="00E364DE">
        <w:t xml:space="preserve">Откуда журналист «берет» своего героя? Какие отношения складываются между журналистом и героем его будущей статьи. Роль редакции и редколлегии для выбора журналистом темы и героя («навязывание героя»). 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6</w:t>
      </w:r>
      <w:r w:rsidRPr="00E364DE">
        <w:t xml:space="preserve"> </w:t>
      </w:r>
      <w:r w:rsidRPr="00E364DE">
        <w:rPr>
          <w:b/>
        </w:rPr>
        <w:t xml:space="preserve">Журналистика как профессия. </w:t>
      </w:r>
      <w:r w:rsidRPr="00E364DE">
        <w:t xml:space="preserve">Место и роль журналистики в современном обществе. Основные типы информации. Функции журналистики (Коммуникативная, организаторская, регулятивная, </w:t>
      </w:r>
      <w:r w:rsidRPr="00E364DE">
        <w:lastRenderedPageBreak/>
        <w:t xml:space="preserve">рекреационная и др.). Права и обязанности журналистов, регламентируемые  Законом о СМИ. Этика журналиста. 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7</w:t>
      </w:r>
      <w:r w:rsidRPr="00E364DE">
        <w:t xml:space="preserve"> </w:t>
      </w:r>
      <w:r w:rsidRPr="00E364DE">
        <w:rPr>
          <w:b/>
        </w:rPr>
        <w:t>Стили речи.</w:t>
      </w:r>
      <w:r w:rsidRPr="00E364DE">
        <w:t xml:space="preserve"> Понятие о стилях речи. Научный, художественный, официально-деловой, публицистический стили. Сходство и различие художественного и публицистического стилей. Особенности публицистического стиля – лексические, фразеологические, синтаксические, изобразительно-выразительные средства. 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8</w:t>
      </w:r>
      <w:r w:rsidRPr="00E364DE">
        <w:t xml:space="preserve"> </w:t>
      </w:r>
      <w:r w:rsidRPr="00E364DE">
        <w:rPr>
          <w:b/>
        </w:rPr>
        <w:t>Типы речи.</w:t>
      </w:r>
      <w:r w:rsidRPr="00E364DE">
        <w:t xml:space="preserve"> Повествование, описание, рассуждение. Особенности и различие типов речи. 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9</w:t>
      </w:r>
      <w:r w:rsidRPr="00E364DE">
        <w:t xml:space="preserve"> </w:t>
      </w:r>
      <w:r w:rsidRPr="00E364DE">
        <w:rPr>
          <w:b/>
        </w:rPr>
        <w:t xml:space="preserve">Литературное редактирование текста. </w:t>
      </w:r>
      <w:r w:rsidRPr="00E364DE">
        <w:t>Понятие литературного редактирования, виды правок (правка-вычитка, правка-сокращение, правка-обработка, правка-переделка). Основные виды речевых ошибок. Плеоназм и неправильное употребление фразеологизмов.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10</w:t>
      </w:r>
      <w:r w:rsidRPr="00E364DE">
        <w:t xml:space="preserve"> </w:t>
      </w:r>
      <w:r w:rsidRPr="00E364DE">
        <w:rPr>
          <w:b/>
        </w:rPr>
        <w:t xml:space="preserve">Типология периодических изданий. </w:t>
      </w:r>
      <w:r w:rsidRPr="00E364DE">
        <w:t xml:space="preserve">Понятие о типе средства массовой информации, основные </w:t>
      </w:r>
      <w:proofErr w:type="spellStart"/>
      <w:r w:rsidRPr="00E364DE">
        <w:t>типологообразующие</w:t>
      </w:r>
      <w:proofErr w:type="spellEnd"/>
      <w:r w:rsidRPr="00E364DE">
        <w:t xml:space="preserve"> факторы. Различие печатных и аудиовизуальных СМИ. </w:t>
      </w:r>
    </w:p>
    <w:p w:rsidR="00886D55" w:rsidRPr="00E364DE" w:rsidRDefault="00886D55" w:rsidP="00886D55">
      <w:pPr>
        <w:jc w:val="both"/>
        <w:rPr>
          <w:b/>
        </w:rPr>
      </w:pPr>
      <w:r w:rsidRPr="00E364DE">
        <w:rPr>
          <w:b/>
        </w:rPr>
        <w:t>Тема 11.</w:t>
      </w:r>
      <w:r w:rsidRPr="00E364DE">
        <w:t xml:space="preserve">  </w:t>
      </w:r>
      <w:r w:rsidRPr="00E364DE">
        <w:rPr>
          <w:b/>
        </w:rPr>
        <w:t xml:space="preserve">Газета и журнал как тип изданий. </w:t>
      </w:r>
      <w:r w:rsidRPr="00E364DE">
        <w:t xml:space="preserve">Газета как тип издания Журнал как тип издания. Различие газеты и журнала. Основные типологические признаки газеты и журнала. </w:t>
      </w:r>
    </w:p>
    <w:p w:rsidR="00886D55" w:rsidRPr="00E364DE" w:rsidRDefault="00886D55" w:rsidP="00886D55">
      <w:pPr>
        <w:jc w:val="both"/>
      </w:pPr>
      <w:r w:rsidRPr="00E364DE">
        <w:rPr>
          <w:b/>
        </w:rPr>
        <w:t xml:space="preserve">Тема 12. Как делается газета. </w:t>
      </w:r>
      <w:r w:rsidRPr="00E364DE">
        <w:t xml:space="preserve">Технологический цикл выпуска газеты. </w:t>
      </w:r>
      <w:proofErr w:type="gramStart"/>
      <w:r w:rsidRPr="00E364DE">
        <w:t>Основные характеристики газеты (формат, объем, тираж, шрифт, текст, понятие о газетном дизайне, модели газеты).</w:t>
      </w:r>
      <w:proofErr w:type="gramEnd"/>
    </w:p>
    <w:p w:rsidR="00886D55" w:rsidRPr="00E364DE" w:rsidRDefault="00886D55" w:rsidP="00886D55">
      <w:pPr>
        <w:jc w:val="both"/>
      </w:pPr>
      <w:r w:rsidRPr="00E364DE">
        <w:rPr>
          <w:b/>
        </w:rPr>
        <w:t>Тема 13.</w:t>
      </w:r>
      <w:r w:rsidRPr="00E364DE">
        <w:t xml:space="preserve"> </w:t>
      </w:r>
      <w:r w:rsidRPr="00E364DE">
        <w:rPr>
          <w:b/>
        </w:rPr>
        <w:t xml:space="preserve">Заголовок и </w:t>
      </w:r>
      <w:proofErr w:type="spellStart"/>
      <w:r w:rsidRPr="00E364DE">
        <w:rPr>
          <w:b/>
        </w:rPr>
        <w:t>лид</w:t>
      </w:r>
      <w:proofErr w:type="spellEnd"/>
      <w:r w:rsidRPr="00E364DE">
        <w:rPr>
          <w:b/>
        </w:rPr>
        <w:t xml:space="preserve"> в газете.</w:t>
      </w:r>
      <w:r w:rsidRPr="00E364DE">
        <w:t xml:space="preserve"> Заголовок и заголовочный комплекс, информационные свойства заголовка, его функции. Способы создания заголовков. Понятие о </w:t>
      </w:r>
      <w:proofErr w:type="spellStart"/>
      <w:r w:rsidRPr="00E364DE">
        <w:t>лиде</w:t>
      </w:r>
      <w:proofErr w:type="spellEnd"/>
      <w:r w:rsidRPr="00E364DE">
        <w:t>, его различные виды.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14. Региональная журналистика.</w:t>
      </w:r>
      <w:r w:rsidRPr="00E364DE">
        <w:t xml:space="preserve"> Особенности региональной журналистики, ее основные характеристики и признаки. Влияние территориально-географических признаков на содержание на основные параметры региональной журналистки. Особенности журналистики  области</w:t>
      </w:r>
      <w:proofErr w:type="gramStart"/>
      <w:r w:rsidRPr="00E364DE">
        <w:t>.</w:t>
      </w:r>
      <w:proofErr w:type="gramEnd"/>
      <w:r w:rsidRPr="00E364DE">
        <w:t xml:space="preserve"> </w:t>
      </w:r>
      <w:proofErr w:type="gramStart"/>
      <w:r w:rsidRPr="00E364DE">
        <w:t>г</w:t>
      </w:r>
      <w:proofErr w:type="gramEnd"/>
      <w:r w:rsidRPr="00E364DE">
        <w:t xml:space="preserve">азеты и журналы. 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15  Понятие о жанре</w:t>
      </w:r>
      <w:r w:rsidRPr="00E364DE">
        <w:t xml:space="preserve">. Жанрообразующие факторы. Проблемы </w:t>
      </w:r>
      <w:proofErr w:type="spellStart"/>
      <w:r w:rsidRPr="00E364DE">
        <w:t>жанроразграничения</w:t>
      </w:r>
      <w:proofErr w:type="spellEnd"/>
      <w:r w:rsidRPr="00E364DE">
        <w:t xml:space="preserve">, различные теории жанров журналистики. 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16</w:t>
      </w:r>
      <w:r w:rsidRPr="00E364DE">
        <w:t xml:space="preserve"> </w:t>
      </w:r>
      <w:r w:rsidRPr="00E364DE">
        <w:rPr>
          <w:b/>
        </w:rPr>
        <w:t>Информационные жанры.</w:t>
      </w:r>
      <w:r w:rsidRPr="00E364DE">
        <w:t xml:space="preserve"> Общая характеристика. Особенности информационных жанров, их отличительные признаки.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17. Заметка.</w:t>
      </w:r>
      <w:r w:rsidRPr="00E364DE">
        <w:t xml:space="preserve"> Заметка - простейшая форма оперативного газетного сообщения. Событийный повод для написания заметки. Сжатость изложения, высокая оперативность. Способы подачи краткой информации в газете и журнале: тематические, политематические, хроникальные по</w:t>
      </w:r>
      <w:r>
        <w:t xml:space="preserve">дборки. </w:t>
      </w:r>
      <w:proofErr w:type="gramStart"/>
      <w:r>
        <w:t>!П</w:t>
      </w:r>
      <w:proofErr w:type="gramEnd"/>
      <w:r>
        <w:t>еревёрнутая пирамида»</w:t>
      </w:r>
      <w:r w:rsidRPr="00E364DE">
        <w:t>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18 Интервью.</w:t>
      </w:r>
      <w:r w:rsidRPr="00E364DE">
        <w:t xml:space="preserve"> Интервью как универсальный метод получения информации. Виды интервью: интервью-монолог, интервью-сообщение, интервью-диалог, интервью-зарисовка, интервью-мнение, анкета, опрос. Логика интервью. Моделирование ситуации.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19. Репортаж.</w:t>
      </w:r>
      <w:r w:rsidRPr="00E364DE">
        <w:t xml:space="preserve"> Метод наблюдения. Фиксация в тексте его хода и результатов. Критерий отбора события для репортажа, предметная основа </w:t>
      </w:r>
      <w:r w:rsidRPr="00E364DE">
        <w:lastRenderedPageBreak/>
        <w:t>жанра. Оперативность, динамичность, наглядность,</w:t>
      </w:r>
      <w:r>
        <w:t xml:space="preserve"> активно действующее авторское «я»</w:t>
      </w:r>
      <w:r w:rsidRPr="00E364DE">
        <w:t xml:space="preserve">, внимание к детали и подробности. Событийный репортаж (оперативность, </w:t>
      </w:r>
      <w:proofErr w:type="spellStart"/>
      <w:r w:rsidRPr="00E364DE">
        <w:t>хронологичность</w:t>
      </w:r>
      <w:proofErr w:type="spellEnd"/>
      <w:r w:rsidRPr="00E364DE">
        <w:t>), познавательный репортаж (в основе тема, а не событие), спортивный репортаж.</w:t>
      </w:r>
    </w:p>
    <w:p w:rsidR="00886D55" w:rsidRPr="00E364DE" w:rsidRDefault="00886D55" w:rsidP="00886D55">
      <w:pPr>
        <w:jc w:val="both"/>
        <w:rPr>
          <w:b/>
        </w:rPr>
      </w:pPr>
      <w:r w:rsidRPr="00E364DE">
        <w:rPr>
          <w:b/>
        </w:rPr>
        <w:t>Тема 20.  Отчет. Виды отчетов. Особенности отчетов.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21.</w:t>
      </w:r>
      <w:r w:rsidRPr="00E364DE">
        <w:t xml:space="preserve"> </w:t>
      </w:r>
      <w:r w:rsidRPr="00E364DE">
        <w:rPr>
          <w:b/>
        </w:rPr>
        <w:t xml:space="preserve">Корреспонденция. </w:t>
      </w:r>
      <w:r w:rsidRPr="00E364DE">
        <w:t>Корреспонденция как жанр, особенности жанра, его отличие от комментария. Виды корреспонденции.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 xml:space="preserve"> Тема 22.</w:t>
      </w:r>
      <w:r w:rsidRPr="00E364DE">
        <w:t xml:space="preserve">  </w:t>
      </w:r>
      <w:r w:rsidRPr="00E364DE">
        <w:rPr>
          <w:b/>
        </w:rPr>
        <w:t xml:space="preserve">Аналитические жанры, их особенности. </w:t>
      </w:r>
      <w:r w:rsidRPr="00E364DE">
        <w:t>Назначение и функции аналитических жанров, их отличие от информационных жанров. Основные виды жанров.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 xml:space="preserve">Тема 23.  Статья. </w:t>
      </w:r>
      <w:r w:rsidRPr="00E364DE">
        <w:t>Виды статей, трансформация жанра.</w:t>
      </w:r>
    </w:p>
    <w:p w:rsidR="00886D55" w:rsidRPr="00E364DE" w:rsidRDefault="00886D55" w:rsidP="00886D55">
      <w:pPr>
        <w:jc w:val="both"/>
      </w:pPr>
      <w:r w:rsidRPr="00E364DE">
        <w:t xml:space="preserve">Статья - жанр, предназначенный для анализа актуальных, общественно-значимых процессов, ситуаций, явлений и управляющих ими закономерностей. Функции и задачи статьи. Проблемная, </w:t>
      </w:r>
      <w:proofErr w:type="spellStart"/>
      <w:r w:rsidRPr="00E364DE">
        <w:t>общеисследовательская</w:t>
      </w:r>
      <w:proofErr w:type="spellEnd"/>
      <w:r w:rsidRPr="00E364DE">
        <w:t>, полемическая, историческая.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24. Рецензия.</w:t>
      </w:r>
      <w:r w:rsidRPr="00E364DE">
        <w:t xml:space="preserve"> Предмет рецензии. Цели и задачи рецензента. Логический план рецензии. Гран</w:t>
      </w:r>
      <w:proofErr w:type="gramStart"/>
      <w:r w:rsidRPr="00E364DE">
        <w:t>д-</w:t>
      </w:r>
      <w:proofErr w:type="gramEnd"/>
      <w:r w:rsidRPr="00E364DE">
        <w:t xml:space="preserve"> рецензии и мини-рецензии..</w:t>
      </w:r>
    </w:p>
    <w:p w:rsidR="00886D55" w:rsidRPr="00E364DE" w:rsidRDefault="00886D55" w:rsidP="00886D55">
      <w:pPr>
        <w:jc w:val="both"/>
        <w:rPr>
          <w:b/>
        </w:rPr>
      </w:pPr>
      <w:r w:rsidRPr="00E364DE">
        <w:rPr>
          <w:b/>
        </w:rPr>
        <w:t>Тема 25.  Обзор и обозрение. Общий обзор, обзор-презентация, информационный обзор.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>Тема 26. Комментарий.</w:t>
      </w:r>
      <w:r w:rsidRPr="00E364DE">
        <w:t xml:space="preserve"> Комментарий как метод и жанр журналистики. Цель комментирования, предмет. Построение комментария и его структурные элементы. Колонка, её принципиальное отличие от комментария.</w:t>
      </w:r>
    </w:p>
    <w:p w:rsidR="00886D55" w:rsidRPr="00E364DE" w:rsidRDefault="00886D55" w:rsidP="00886D55">
      <w:pPr>
        <w:jc w:val="both"/>
      </w:pPr>
      <w:r w:rsidRPr="00E364DE">
        <w:rPr>
          <w:b/>
        </w:rPr>
        <w:t xml:space="preserve">Тема 27. </w:t>
      </w:r>
      <w:r w:rsidRPr="00E364DE">
        <w:t xml:space="preserve"> </w:t>
      </w:r>
      <w:r w:rsidRPr="00E364DE">
        <w:rPr>
          <w:b/>
        </w:rPr>
        <w:t xml:space="preserve">Художественно-публицистические жанры. </w:t>
      </w:r>
      <w:r w:rsidRPr="00E364DE">
        <w:t xml:space="preserve">Их особенности, отличия </w:t>
      </w:r>
      <w:proofErr w:type="gramStart"/>
      <w:r w:rsidRPr="00E364DE">
        <w:t>от</w:t>
      </w:r>
      <w:proofErr w:type="gramEnd"/>
      <w:r w:rsidRPr="00E364DE">
        <w:t xml:space="preserve"> аналитических. Образность.</w:t>
      </w:r>
    </w:p>
    <w:p w:rsidR="00886D55" w:rsidRPr="00E364DE" w:rsidRDefault="00886D55" w:rsidP="00886D55">
      <w:pPr>
        <w:jc w:val="both"/>
        <w:rPr>
          <w:b/>
          <w:u w:val="single"/>
        </w:rPr>
      </w:pPr>
      <w:r w:rsidRPr="00E364DE">
        <w:rPr>
          <w:b/>
        </w:rPr>
        <w:t>Тема 28.  Очерк. Жанровое разнообразие.</w:t>
      </w:r>
    </w:p>
    <w:p w:rsidR="00886D55" w:rsidRPr="00E364DE" w:rsidRDefault="00886D55" w:rsidP="00886D55">
      <w:pPr>
        <w:jc w:val="both"/>
      </w:pPr>
      <w:r w:rsidRPr="00E364DE">
        <w:t>Образность, типизация, насыщенность литературно-художественными средствами, языковые и стилистические особенности. Эмоциональная выразительность.</w:t>
      </w:r>
    </w:p>
    <w:p w:rsidR="00886D55" w:rsidRPr="00E364DE" w:rsidRDefault="00886D55" w:rsidP="00886D55">
      <w:pPr>
        <w:jc w:val="both"/>
      </w:pPr>
      <w:r w:rsidRPr="00E364DE">
        <w:t xml:space="preserve">Тема 29  </w:t>
      </w:r>
      <w:r w:rsidRPr="00E364DE">
        <w:rPr>
          <w:b/>
        </w:rPr>
        <w:t xml:space="preserve">Зарисовка. </w:t>
      </w:r>
      <w:r w:rsidRPr="00E364DE">
        <w:t>Задачи зарисовки. Место зарисовки в газете.</w:t>
      </w:r>
    </w:p>
    <w:p w:rsidR="00886D55" w:rsidRDefault="00886D55" w:rsidP="00886D55">
      <w:pPr>
        <w:jc w:val="both"/>
        <w:rPr>
          <w:sz w:val="24"/>
          <w:szCs w:val="24"/>
        </w:rPr>
      </w:pPr>
    </w:p>
    <w:p w:rsidR="00886D55" w:rsidRPr="00E364DE" w:rsidRDefault="00886D55" w:rsidP="00886D55">
      <w:pPr>
        <w:jc w:val="both"/>
        <w:rPr>
          <w:bCs/>
        </w:rPr>
      </w:pPr>
      <w:r w:rsidRPr="00E364DE">
        <w:rPr>
          <w:b/>
          <w:bCs/>
        </w:rPr>
        <w:t>Средства,</w:t>
      </w:r>
      <w:r w:rsidRPr="00E364DE">
        <w:rPr>
          <w:bCs/>
        </w:rPr>
        <w:t xml:space="preserve"> необходимые для реализации данной программы:</w:t>
      </w:r>
    </w:p>
    <w:p w:rsidR="00886D55" w:rsidRPr="00E364DE" w:rsidRDefault="00886D55" w:rsidP="00886D55">
      <w:pPr>
        <w:jc w:val="both"/>
        <w:rPr>
          <w:bCs/>
        </w:rPr>
      </w:pPr>
      <w:r w:rsidRPr="00E364DE">
        <w:rPr>
          <w:bCs/>
        </w:rPr>
        <w:t>- разработки по темам;</w:t>
      </w:r>
    </w:p>
    <w:p w:rsidR="00886D55" w:rsidRPr="00E364DE" w:rsidRDefault="00886D55" w:rsidP="00886D55">
      <w:pPr>
        <w:jc w:val="both"/>
        <w:rPr>
          <w:bCs/>
        </w:rPr>
      </w:pPr>
      <w:r w:rsidRPr="00E364DE">
        <w:rPr>
          <w:bCs/>
        </w:rPr>
        <w:t>- карточки с подбором лексики по изучаемой теме;</w:t>
      </w:r>
    </w:p>
    <w:p w:rsidR="00886D55" w:rsidRPr="00E364DE" w:rsidRDefault="00886D55" w:rsidP="00886D55">
      <w:pPr>
        <w:jc w:val="both"/>
        <w:rPr>
          <w:bCs/>
        </w:rPr>
      </w:pPr>
      <w:r w:rsidRPr="00E364DE">
        <w:rPr>
          <w:bCs/>
        </w:rPr>
        <w:t>- тематический материал периодической печати;</w:t>
      </w:r>
    </w:p>
    <w:p w:rsidR="00886D55" w:rsidRPr="00E364DE" w:rsidRDefault="00886D55" w:rsidP="00886D55">
      <w:pPr>
        <w:jc w:val="both"/>
        <w:rPr>
          <w:bCs/>
        </w:rPr>
      </w:pPr>
      <w:r w:rsidRPr="00E364DE">
        <w:rPr>
          <w:bCs/>
        </w:rPr>
        <w:t>- справочники;</w:t>
      </w:r>
    </w:p>
    <w:p w:rsidR="00886D55" w:rsidRPr="00E364DE" w:rsidRDefault="00886D55" w:rsidP="00886D55">
      <w:pPr>
        <w:jc w:val="both"/>
        <w:rPr>
          <w:bCs/>
        </w:rPr>
      </w:pPr>
      <w:r w:rsidRPr="00E364DE">
        <w:rPr>
          <w:bCs/>
        </w:rPr>
        <w:t>- словари;</w:t>
      </w:r>
    </w:p>
    <w:p w:rsidR="00886D55" w:rsidRPr="00E364DE" w:rsidRDefault="00886D55" w:rsidP="00886D55">
      <w:pPr>
        <w:jc w:val="both"/>
        <w:rPr>
          <w:bCs/>
        </w:rPr>
      </w:pPr>
      <w:r w:rsidRPr="00E364DE">
        <w:rPr>
          <w:bCs/>
        </w:rPr>
        <w:t>Различные периодические печатные издания. Тексты для редактирования</w:t>
      </w:r>
    </w:p>
    <w:p w:rsidR="00886D55" w:rsidRPr="00E364DE" w:rsidRDefault="00886D55" w:rsidP="00886D55">
      <w:pPr>
        <w:jc w:val="both"/>
        <w:rPr>
          <w:bCs/>
        </w:rPr>
      </w:pPr>
      <w:r w:rsidRPr="00E364DE">
        <w:rPr>
          <w:bCs/>
        </w:rPr>
        <w:t>Для работы требуется кабинет, имеющий мебель: столы, стулья</w:t>
      </w:r>
    </w:p>
    <w:p w:rsidR="00886D55" w:rsidRPr="00E364DE" w:rsidRDefault="00886D55" w:rsidP="00886D55">
      <w:pPr>
        <w:jc w:val="both"/>
        <w:rPr>
          <w:bCs/>
        </w:rPr>
      </w:pPr>
      <w:r w:rsidRPr="00E364DE">
        <w:rPr>
          <w:bCs/>
        </w:rPr>
        <w:t>Технические средства: компьютеры, фотоаппарат, телевизор, сканер, принтеры</w:t>
      </w:r>
      <w:proofErr w:type="gramStart"/>
      <w:r w:rsidRPr="00E364DE">
        <w:rPr>
          <w:bCs/>
        </w:rPr>
        <w:t xml:space="preserve">  .</w:t>
      </w:r>
      <w:proofErr w:type="gramEnd"/>
    </w:p>
    <w:p w:rsidR="00886D55" w:rsidRPr="00E364DE" w:rsidRDefault="00886D55" w:rsidP="00886D55">
      <w:pPr>
        <w:jc w:val="both"/>
        <w:rPr>
          <w:bCs/>
        </w:rPr>
      </w:pPr>
      <w:r w:rsidRPr="00E364DE">
        <w:rPr>
          <w:bCs/>
        </w:rPr>
        <w:t xml:space="preserve">У каждого ребенка – блокнот, ручка, </w:t>
      </w:r>
      <w:proofErr w:type="spellStart"/>
      <w:r w:rsidRPr="00E364DE">
        <w:rPr>
          <w:bCs/>
        </w:rPr>
        <w:t>флеш-накопитель</w:t>
      </w:r>
      <w:proofErr w:type="spellEnd"/>
      <w:r w:rsidRPr="00E364DE">
        <w:rPr>
          <w:bCs/>
        </w:rPr>
        <w:t>.</w:t>
      </w:r>
    </w:p>
    <w:p w:rsidR="00886D55" w:rsidRDefault="00886D55" w:rsidP="00886D55">
      <w:pPr>
        <w:jc w:val="center"/>
        <w:rPr>
          <w:b/>
          <w:sz w:val="24"/>
          <w:szCs w:val="24"/>
        </w:rPr>
      </w:pPr>
    </w:p>
    <w:p w:rsidR="00886D55" w:rsidRPr="00E364DE" w:rsidRDefault="00886D55" w:rsidP="00886D55">
      <w:pPr>
        <w:spacing w:line="360" w:lineRule="auto"/>
        <w:jc w:val="both"/>
        <w:rPr>
          <w:b/>
        </w:rPr>
      </w:pPr>
      <w:r w:rsidRPr="00E364DE">
        <w:rPr>
          <w:b/>
        </w:rPr>
        <w:t>Оценка результатов освоения программы осуществляется:</w:t>
      </w:r>
    </w:p>
    <w:p w:rsidR="00886D55" w:rsidRPr="00E364DE" w:rsidRDefault="00886D55" w:rsidP="00886D55">
      <w:pPr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0" w:hanging="720"/>
        <w:jc w:val="both"/>
      </w:pPr>
      <w:r w:rsidRPr="00E364DE">
        <w:t>диагностикой знаний в процессе собеседований;</w:t>
      </w:r>
    </w:p>
    <w:p w:rsidR="00886D55" w:rsidRPr="00E364DE" w:rsidRDefault="00886D55" w:rsidP="00886D55">
      <w:pPr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0" w:hanging="720"/>
        <w:jc w:val="both"/>
      </w:pPr>
      <w:r w:rsidRPr="00E364DE">
        <w:lastRenderedPageBreak/>
        <w:t>тестированием;</w:t>
      </w:r>
    </w:p>
    <w:p w:rsidR="00886D55" w:rsidRDefault="00886D55" w:rsidP="00886D55">
      <w:pPr>
        <w:numPr>
          <w:ilvl w:val="0"/>
          <w:numId w:val="19"/>
        </w:numPr>
        <w:tabs>
          <w:tab w:val="clear" w:pos="720"/>
          <w:tab w:val="num" w:pos="426"/>
        </w:tabs>
        <w:spacing w:line="360" w:lineRule="auto"/>
        <w:ind w:left="0" w:hanging="720"/>
        <w:jc w:val="both"/>
      </w:pPr>
      <w:r w:rsidRPr="00E364DE">
        <w:t>организацией вовлечения учащихся в работу общешкольной газеты.</w:t>
      </w:r>
    </w:p>
    <w:p w:rsidR="00886D55" w:rsidRPr="00E364DE" w:rsidRDefault="00886D55" w:rsidP="00886D55">
      <w:pPr>
        <w:spacing w:line="360" w:lineRule="auto"/>
        <w:jc w:val="both"/>
      </w:pPr>
      <w:r w:rsidRPr="00E364DE">
        <w:t xml:space="preserve">       Для </w:t>
      </w:r>
      <w:r w:rsidRPr="00886D55">
        <w:rPr>
          <w:b/>
        </w:rPr>
        <w:t xml:space="preserve">реализации </w:t>
      </w:r>
      <w:r w:rsidRPr="00E364DE">
        <w:t xml:space="preserve">данной программы необходимо наличие у детей компьютеров и выхода в Интернет, а также доступа к чтению и просмотру современных газет и журналов. </w:t>
      </w:r>
    </w:p>
    <w:p w:rsidR="00476041" w:rsidRPr="00E364DE" w:rsidRDefault="00476041" w:rsidP="00476041">
      <w:pPr>
        <w:tabs>
          <w:tab w:val="num" w:pos="426"/>
        </w:tabs>
        <w:spacing w:line="360" w:lineRule="auto"/>
        <w:jc w:val="both"/>
        <w:rPr>
          <w:b/>
          <w:bCs/>
        </w:rPr>
      </w:pPr>
      <w:r w:rsidRPr="00E364DE">
        <w:rPr>
          <w:b/>
          <w:bCs/>
        </w:rPr>
        <w:t>Программа направлена на формирование и развитие универсальных учебных действий:</w:t>
      </w:r>
    </w:p>
    <w:p w:rsidR="00476041" w:rsidRPr="00E364DE" w:rsidRDefault="00476041" w:rsidP="00476041">
      <w:pPr>
        <w:tabs>
          <w:tab w:val="num" w:pos="426"/>
        </w:tabs>
        <w:spacing w:line="360" w:lineRule="auto"/>
        <w:jc w:val="both"/>
        <w:rPr>
          <w:b/>
          <w:bCs/>
          <w:u w:val="single"/>
        </w:rPr>
      </w:pPr>
      <w:r w:rsidRPr="00E364DE">
        <w:rPr>
          <w:b/>
          <w:bCs/>
          <w:u w:val="single"/>
        </w:rPr>
        <w:t xml:space="preserve">Личностные </w:t>
      </w:r>
    </w:p>
    <w:p w:rsidR="00476041" w:rsidRPr="00E364DE" w:rsidRDefault="00476041" w:rsidP="00476041">
      <w:pPr>
        <w:numPr>
          <w:ilvl w:val="0"/>
          <w:numId w:val="25"/>
        </w:numPr>
        <w:tabs>
          <w:tab w:val="num" w:pos="426"/>
        </w:tabs>
        <w:spacing w:line="360" w:lineRule="auto"/>
        <w:jc w:val="both"/>
      </w:pPr>
      <w:r w:rsidRPr="00E364DE">
        <w:t>готовность к саморазвитию и самообразованию</w:t>
      </w:r>
    </w:p>
    <w:p w:rsidR="00476041" w:rsidRPr="00E364DE" w:rsidRDefault="00476041" w:rsidP="00476041">
      <w:pPr>
        <w:numPr>
          <w:ilvl w:val="0"/>
          <w:numId w:val="25"/>
        </w:numPr>
        <w:tabs>
          <w:tab w:val="num" w:pos="426"/>
        </w:tabs>
        <w:spacing w:line="360" w:lineRule="auto"/>
        <w:jc w:val="both"/>
      </w:pPr>
      <w:r w:rsidRPr="00E364DE">
        <w:t>развитие опыта участия в социально значимом труде</w:t>
      </w:r>
    </w:p>
    <w:p w:rsidR="00476041" w:rsidRPr="00E364DE" w:rsidRDefault="00476041" w:rsidP="00476041">
      <w:pPr>
        <w:numPr>
          <w:ilvl w:val="0"/>
          <w:numId w:val="25"/>
        </w:numPr>
        <w:tabs>
          <w:tab w:val="num" w:pos="426"/>
        </w:tabs>
        <w:spacing w:line="360" w:lineRule="auto"/>
        <w:jc w:val="both"/>
      </w:pPr>
      <w:r w:rsidRPr="00E364DE">
        <w:t>формирование целостного мировоззрения</w:t>
      </w:r>
    </w:p>
    <w:p w:rsidR="00476041" w:rsidRPr="00E364DE" w:rsidRDefault="00476041" w:rsidP="00476041">
      <w:pPr>
        <w:numPr>
          <w:ilvl w:val="0"/>
          <w:numId w:val="25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формирование осознанного выбора и построения дальнейшей индивидуальной траектории образования на основе мотивации на будущую профессию.</w:t>
      </w:r>
    </w:p>
    <w:p w:rsidR="00476041" w:rsidRPr="00E364DE" w:rsidRDefault="00476041" w:rsidP="00476041">
      <w:pPr>
        <w:numPr>
          <w:ilvl w:val="0"/>
          <w:numId w:val="25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t>умение работать с разной литературой, с магнитофоном, диктофоном, компьютером. Умение брать и давать интервью.</w:t>
      </w:r>
    </w:p>
    <w:p w:rsidR="00476041" w:rsidRPr="00E364DE" w:rsidRDefault="00476041" w:rsidP="00476041">
      <w:pPr>
        <w:spacing w:line="360" w:lineRule="auto"/>
        <w:jc w:val="both"/>
        <w:rPr>
          <w:b/>
          <w:bCs/>
          <w:u w:val="single"/>
        </w:rPr>
      </w:pPr>
      <w:r w:rsidRPr="00E364DE">
        <w:rPr>
          <w:b/>
        </w:rPr>
        <w:t xml:space="preserve"> </w:t>
      </w:r>
      <w:r w:rsidRPr="00E364DE">
        <w:rPr>
          <w:b/>
          <w:bCs/>
          <w:u w:val="single"/>
        </w:rPr>
        <w:t>Регулятивные</w:t>
      </w:r>
    </w:p>
    <w:p w:rsidR="00476041" w:rsidRPr="00E364DE" w:rsidRDefault="00476041" w:rsidP="00476041">
      <w:pPr>
        <w:numPr>
          <w:ilvl w:val="0"/>
          <w:numId w:val="23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выбирать действия в соответствии с поставленной задачей и условиями ее реализации</w:t>
      </w:r>
    </w:p>
    <w:p w:rsidR="00476041" w:rsidRPr="00E364DE" w:rsidRDefault="00476041" w:rsidP="00476041">
      <w:pPr>
        <w:numPr>
          <w:ilvl w:val="0"/>
          <w:numId w:val="23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выбирать действия в соответствии с поставленной задачей;</w:t>
      </w:r>
    </w:p>
    <w:p w:rsidR="00476041" w:rsidRPr="00E364DE" w:rsidRDefault="00476041" w:rsidP="00476041">
      <w:pPr>
        <w:numPr>
          <w:ilvl w:val="0"/>
          <w:numId w:val="23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адекватно использовать речь для планирования и регуляции своей деятельности</w:t>
      </w:r>
    </w:p>
    <w:p w:rsidR="00476041" w:rsidRPr="00E364DE" w:rsidRDefault="00476041" w:rsidP="00476041">
      <w:pPr>
        <w:numPr>
          <w:ilvl w:val="0"/>
          <w:numId w:val="23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проявлять познавательную инициативу в учебном сотрудничестве.</w:t>
      </w:r>
    </w:p>
    <w:p w:rsidR="00476041" w:rsidRPr="00E364DE" w:rsidRDefault="00476041" w:rsidP="00476041">
      <w:pPr>
        <w:tabs>
          <w:tab w:val="num" w:pos="426"/>
        </w:tabs>
        <w:spacing w:line="360" w:lineRule="auto"/>
        <w:jc w:val="both"/>
        <w:rPr>
          <w:b/>
          <w:bCs/>
          <w:u w:val="single"/>
        </w:rPr>
      </w:pPr>
      <w:r w:rsidRPr="00E364DE">
        <w:rPr>
          <w:b/>
          <w:bCs/>
          <w:u w:val="single"/>
        </w:rPr>
        <w:t>Познавательные</w:t>
      </w:r>
    </w:p>
    <w:p w:rsidR="00476041" w:rsidRPr="00E364DE" w:rsidRDefault="00476041" w:rsidP="00476041">
      <w:pPr>
        <w:numPr>
          <w:ilvl w:val="0"/>
          <w:numId w:val="24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строить речевое высказывание в устной  и письменной форме;</w:t>
      </w:r>
    </w:p>
    <w:p w:rsidR="00476041" w:rsidRPr="00E364DE" w:rsidRDefault="00476041" w:rsidP="00476041">
      <w:pPr>
        <w:numPr>
          <w:ilvl w:val="0"/>
          <w:numId w:val="24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 xml:space="preserve">поиск и выделение необходимой информации из различных источников в разных формах (текст, видеофильм, таблица, схема), знание программ </w:t>
      </w:r>
    </w:p>
    <w:p w:rsidR="00476041" w:rsidRPr="00E364DE" w:rsidRDefault="00476041" w:rsidP="00476041">
      <w:pPr>
        <w:numPr>
          <w:ilvl w:val="0"/>
          <w:numId w:val="24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 xml:space="preserve">овладение искусством монтажа с помощью программ </w:t>
      </w:r>
      <w:r w:rsidRPr="00E364DE">
        <w:rPr>
          <w:bCs/>
          <w:lang w:val="en-US"/>
        </w:rPr>
        <w:t>Sony</w:t>
      </w:r>
      <w:r w:rsidRPr="00E364DE">
        <w:rPr>
          <w:bCs/>
        </w:rPr>
        <w:t xml:space="preserve"> </w:t>
      </w:r>
      <w:r w:rsidRPr="00E364DE">
        <w:rPr>
          <w:bCs/>
          <w:lang w:val="en-US"/>
        </w:rPr>
        <w:t>Vegas</w:t>
      </w:r>
      <w:r w:rsidRPr="00E364DE">
        <w:rPr>
          <w:bCs/>
        </w:rPr>
        <w:t xml:space="preserve">, </w:t>
      </w:r>
      <w:r w:rsidRPr="00E364DE">
        <w:rPr>
          <w:bCs/>
          <w:lang w:val="en-US"/>
        </w:rPr>
        <w:t>Movie</w:t>
      </w:r>
      <w:r w:rsidRPr="00E364DE">
        <w:rPr>
          <w:bCs/>
        </w:rPr>
        <w:t xml:space="preserve"> </w:t>
      </w:r>
      <w:r w:rsidRPr="00E364DE">
        <w:rPr>
          <w:bCs/>
          <w:lang w:val="en-US"/>
        </w:rPr>
        <w:t>Maker</w:t>
      </w:r>
      <w:r w:rsidRPr="00E364DE">
        <w:rPr>
          <w:bCs/>
        </w:rPr>
        <w:t xml:space="preserve"> и др.</w:t>
      </w:r>
    </w:p>
    <w:p w:rsidR="00476041" w:rsidRPr="00E364DE" w:rsidRDefault="00476041" w:rsidP="00476041">
      <w:pPr>
        <w:numPr>
          <w:ilvl w:val="0"/>
          <w:numId w:val="24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lastRenderedPageBreak/>
        <w:t>передача информации (устным, письменным, цифровым способами)</w:t>
      </w:r>
    </w:p>
    <w:p w:rsidR="00476041" w:rsidRPr="00E364DE" w:rsidRDefault="00476041" w:rsidP="00476041">
      <w:pPr>
        <w:tabs>
          <w:tab w:val="num" w:pos="426"/>
        </w:tabs>
        <w:spacing w:line="360" w:lineRule="auto"/>
        <w:jc w:val="both"/>
        <w:rPr>
          <w:b/>
          <w:bCs/>
          <w:u w:val="single"/>
        </w:rPr>
      </w:pPr>
      <w:r w:rsidRPr="00E364DE">
        <w:rPr>
          <w:b/>
          <w:bCs/>
          <w:u w:val="single"/>
        </w:rPr>
        <w:t>Коммуникативные</w:t>
      </w:r>
    </w:p>
    <w:p w:rsidR="00476041" w:rsidRPr="00E364DE" w:rsidRDefault="00476041" w:rsidP="00476041">
      <w:pPr>
        <w:numPr>
          <w:ilvl w:val="0"/>
          <w:numId w:val="26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договариваться и приходить к общему решению в совместной деятельности;</w:t>
      </w:r>
    </w:p>
    <w:p w:rsidR="00476041" w:rsidRPr="00E364DE" w:rsidRDefault="00476041" w:rsidP="00476041">
      <w:pPr>
        <w:numPr>
          <w:ilvl w:val="0"/>
          <w:numId w:val="26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задавать вопросы, адекватно использовать речь.</w:t>
      </w:r>
    </w:p>
    <w:p w:rsidR="00476041" w:rsidRPr="00E364DE" w:rsidRDefault="00476041" w:rsidP="00476041">
      <w:pPr>
        <w:numPr>
          <w:ilvl w:val="0"/>
          <w:numId w:val="26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формулировать собственное мнение и позицию</w:t>
      </w:r>
    </w:p>
    <w:p w:rsidR="00476041" w:rsidRPr="00E364DE" w:rsidRDefault="00476041" w:rsidP="00476041">
      <w:pPr>
        <w:numPr>
          <w:ilvl w:val="0"/>
          <w:numId w:val="26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договариваться о распределении функций и ролей в совместной деятельности.</w:t>
      </w:r>
    </w:p>
    <w:p w:rsidR="00476041" w:rsidRPr="00E364DE" w:rsidRDefault="00476041" w:rsidP="00476041">
      <w:pPr>
        <w:numPr>
          <w:ilvl w:val="0"/>
          <w:numId w:val="26"/>
        </w:numPr>
        <w:tabs>
          <w:tab w:val="num" w:pos="426"/>
        </w:tabs>
        <w:spacing w:line="360" w:lineRule="auto"/>
        <w:jc w:val="both"/>
        <w:rPr>
          <w:bCs/>
        </w:rPr>
      </w:pPr>
      <w:r w:rsidRPr="00E364DE">
        <w:rPr>
          <w:bCs/>
        </w:rPr>
        <w:t>определение общей цели и пути ее достижения, адекватно оценивать свое поведение и поведение окружающих.</w:t>
      </w:r>
    </w:p>
    <w:p w:rsidR="00476041" w:rsidRPr="00E364DE" w:rsidRDefault="00476041" w:rsidP="00476041">
      <w:pPr>
        <w:spacing w:line="360" w:lineRule="auto"/>
        <w:jc w:val="center"/>
      </w:pPr>
      <w:r w:rsidRPr="00E364DE">
        <w:rPr>
          <w:b/>
        </w:rPr>
        <w:t>Планируемые результаты</w:t>
      </w:r>
    </w:p>
    <w:p w:rsidR="00476041" w:rsidRPr="00E364DE" w:rsidRDefault="00476041" w:rsidP="00476041">
      <w:pPr>
        <w:spacing w:line="360" w:lineRule="auto"/>
        <w:jc w:val="both"/>
      </w:pPr>
      <w:r w:rsidRPr="00E364DE">
        <w:t xml:space="preserve">       Предполагаемая результативность курса рассчитана на 3 уровень результатов: формирование позитивного отношения к базовым ценностям нашего общества и к социальной действительности в целом, а также приобретение опыта самостоятельного социального действия. Учащиеся должны уметь: определять стиль и тип речи; давать характеристику текста публицистического стиля; в соответствии с темой и основной мыслью отбирать материал, составлять план и использовать им в устных и письменных высказываниях; совершенствовать содержание и языковое оформление сочинения; пользоваться разнообразными языковыми средствами в сочинениях публицистического характера; находить и исправлять орфографические, пунктуационные, грамматические и речевые ошибки; соблюдать стилевое единство в устных и письменных высказываниях; строить связные высказывания, используя различные газетные жанры; фиксировать и систематизировать рабочий материал при подготовке к устным и письменным высказываниям; проводить литературное редактирование и литературную правку текста.</w:t>
      </w:r>
    </w:p>
    <w:p w:rsidR="00476041" w:rsidRDefault="00476041" w:rsidP="00476041">
      <w:pPr>
        <w:spacing w:line="360" w:lineRule="auto"/>
        <w:jc w:val="center"/>
        <w:rPr>
          <w:b/>
        </w:rPr>
      </w:pPr>
    </w:p>
    <w:p w:rsidR="001F6174" w:rsidRPr="00E364DE" w:rsidRDefault="001F6174" w:rsidP="00476041">
      <w:pPr>
        <w:spacing w:line="360" w:lineRule="auto"/>
        <w:jc w:val="center"/>
        <w:rPr>
          <w:b/>
        </w:rPr>
      </w:pPr>
    </w:p>
    <w:p w:rsidR="00476041" w:rsidRPr="00E364DE" w:rsidRDefault="00476041" w:rsidP="00476041">
      <w:pPr>
        <w:spacing w:line="360" w:lineRule="auto"/>
        <w:jc w:val="center"/>
        <w:rPr>
          <w:b/>
        </w:rPr>
      </w:pPr>
      <w:r w:rsidRPr="00E364DE">
        <w:rPr>
          <w:b/>
        </w:rPr>
        <w:lastRenderedPageBreak/>
        <w:t xml:space="preserve">Основными требованиями </w:t>
      </w:r>
      <w:proofErr w:type="gramStart"/>
      <w:r w:rsidRPr="00E364DE">
        <w:rPr>
          <w:b/>
        </w:rPr>
        <w:t>к</w:t>
      </w:r>
      <w:proofErr w:type="gramEnd"/>
      <w:r w:rsidRPr="00E364DE">
        <w:rPr>
          <w:b/>
        </w:rPr>
        <w:t xml:space="preserve"> обучающимся при изучении основ журналистики являются:</w:t>
      </w:r>
    </w:p>
    <w:p w:rsidR="00476041" w:rsidRPr="00E364DE" w:rsidRDefault="00476041" w:rsidP="00476041">
      <w:pPr>
        <w:spacing w:line="360" w:lineRule="auto"/>
        <w:jc w:val="both"/>
      </w:pPr>
      <w:r w:rsidRPr="00E364DE">
        <w:t xml:space="preserve">-желание овладеть навыками работы юного корреспондента; </w:t>
      </w:r>
    </w:p>
    <w:p w:rsidR="00476041" w:rsidRPr="00E364DE" w:rsidRDefault="00476041" w:rsidP="00476041">
      <w:pPr>
        <w:spacing w:line="360" w:lineRule="auto"/>
        <w:jc w:val="both"/>
      </w:pPr>
      <w:r w:rsidRPr="00E364DE">
        <w:t xml:space="preserve">-активная позиция во время занятий; </w:t>
      </w:r>
    </w:p>
    <w:p w:rsidR="00476041" w:rsidRPr="00E364DE" w:rsidRDefault="00476041" w:rsidP="00476041">
      <w:pPr>
        <w:spacing w:line="360" w:lineRule="auto"/>
        <w:jc w:val="both"/>
      </w:pPr>
      <w:r w:rsidRPr="00E364DE">
        <w:t>-выполнение творческих заданий, участие в ролевых играх, устных журналах, пресс-конференциях, творческих конкурсах.</w:t>
      </w:r>
    </w:p>
    <w:p w:rsidR="00476041" w:rsidRPr="00E364DE" w:rsidRDefault="00476041" w:rsidP="00476041">
      <w:pPr>
        <w:spacing w:line="360" w:lineRule="auto"/>
        <w:jc w:val="both"/>
      </w:pPr>
      <w:r w:rsidRPr="00E364DE">
        <w:t>-активное участие в жизни школы</w:t>
      </w:r>
    </w:p>
    <w:p w:rsidR="00410619" w:rsidRPr="00E364DE" w:rsidRDefault="00410619" w:rsidP="007A2C09">
      <w:pPr>
        <w:pStyle w:val="a4"/>
        <w:spacing w:line="360" w:lineRule="auto"/>
        <w:rPr>
          <w:b/>
          <w:bCs/>
          <w:i w:val="0"/>
          <w:szCs w:val="28"/>
        </w:rPr>
      </w:pPr>
      <w:r w:rsidRPr="00E364DE">
        <w:rPr>
          <w:b/>
          <w:i w:val="0"/>
          <w:szCs w:val="28"/>
        </w:rPr>
        <w:t>Содержание и методы деятельности</w:t>
      </w:r>
      <w:r w:rsidRPr="00E364DE">
        <w:rPr>
          <w:i w:val="0"/>
          <w:szCs w:val="28"/>
        </w:rPr>
        <w:t>.</w:t>
      </w:r>
      <w:r w:rsidRPr="00E364DE">
        <w:rPr>
          <w:b/>
          <w:bCs/>
          <w:i w:val="0"/>
          <w:szCs w:val="28"/>
        </w:rPr>
        <w:t xml:space="preserve"> Формы и режим занятий:</w:t>
      </w:r>
    </w:p>
    <w:p w:rsidR="00410619" w:rsidRPr="00E364DE" w:rsidRDefault="00410619" w:rsidP="007A2C09">
      <w:pPr>
        <w:spacing w:line="360" w:lineRule="auto"/>
        <w:ind w:firstLine="708"/>
        <w:jc w:val="both"/>
      </w:pPr>
      <w:r w:rsidRPr="00E364DE">
        <w:t xml:space="preserve">Особенностью методики проведения занятий в кружке является объединение творческой и практической частей. Порядок работы при этом может быть различным. </w:t>
      </w:r>
    </w:p>
    <w:p w:rsidR="00410619" w:rsidRPr="00E364DE" w:rsidRDefault="00410619" w:rsidP="007A2C09">
      <w:pPr>
        <w:pStyle w:val="a4"/>
        <w:spacing w:line="360" w:lineRule="auto"/>
        <w:rPr>
          <w:b/>
          <w:i w:val="0"/>
          <w:szCs w:val="28"/>
        </w:rPr>
      </w:pPr>
      <w:r w:rsidRPr="00E364DE">
        <w:rPr>
          <w:b/>
          <w:i w:val="0"/>
          <w:szCs w:val="28"/>
        </w:rPr>
        <w:t>Традиционными видами занятий являются:</w:t>
      </w:r>
    </w:p>
    <w:p w:rsidR="00410619" w:rsidRPr="00E364DE" w:rsidRDefault="00410619" w:rsidP="007A2C09">
      <w:pPr>
        <w:pStyle w:val="a4"/>
        <w:spacing w:line="360" w:lineRule="auto"/>
        <w:rPr>
          <w:i w:val="0"/>
          <w:szCs w:val="28"/>
        </w:rPr>
      </w:pPr>
      <w:r w:rsidRPr="00E364DE">
        <w:rPr>
          <w:i w:val="0"/>
          <w:szCs w:val="28"/>
        </w:rPr>
        <w:t>- беседа;</w:t>
      </w:r>
    </w:p>
    <w:p w:rsidR="00410619" w:rsidRPr="00E364DE" w:rsidRDefault="00410619" w:rsidP="007A2C09">
      <w:pPr>
        <w:pStyle w:val="a4"/>
        <w:spacing w:line="360" w:lineRule="auto"/>
        <w:rPr>
          <w:i w:val="0"/>
          <w:szCs w:val="28"/>
        </w:rPr>
      </w:pPr>
      <w:r w:rsidRPr="00E364DE">
        <w:rPr>
          <w:i w:val="0"/>
          <w:szCs w:val="28"/>
        </w:rPr>
        <w:t xml:space="preserve">- игра, </w:t>
      </w:r>
    </w:p>
    <w:p w:rsidR="00410619" w:rsidRPr="00E364DE" w:rsidRDefault="00410619" w:rsidP="007A2C09">
      <w:pPr>
        <w:pStyle w:val="a4"/>
        <w:spacing w:line="360" w:lineRule="auto"/>
        <w:rPr>
          <w:i w:val="0"/>
          <w:szCs w:val="28"/>
        </w:rPr>
      </w:pPr>
      <w:r w:rsidRPr="00E364DE">
        <w:rPr>
          <w:i w:val="0"/>
          <w:szCs w:val="28"/>
        </w:rPr>
        <w:t>- чтение и обсуждение статей из газет;</w:t>
      </w:r>
    </w:p>
    <w:p w:rsidR="00410619" w:rsidRPr="00E364DE" w:rsidRDefault="00410619" w:rsidP="007A2C09">
      <w:pPr>
        <w:pStyle w:val="a4"/>
        <w:spacing w:line="360" w:lineRule="auto"/>
        <w:rPr>
          <w:i w:val="0"/>
          <w:szCs w:val="28"/>
        </w:rPr>
      </w:pPr>
      <w:r w:rsidRPr="00E364DE">
        <w:rPr>
          <w:i w:val="0"/>
          <w:szCs w:val="28"/>
        </w:rPr>
        <w:t>- выпуск стенных школьных газет;</w:t>
      </w:r>
    </w:p>
    <w:p w:rsidR="00410619" w:rsidRPr="00E364DE" w:rsidRDefault="00410619" w:rsidP="007A2C09">
      <w:pPr>
        <w:pStyle w:val="a4"/>
        <w:spacing w:line="360" w:lineRule="auto"/>
        <w:rPr>
          <w:i w:val="0"/>
          <w:szCs w:val="28"/>
        </w:rPr>
      </w:pPr>
      <w:r w:rsidRPr="00E364DE">
        <w:rPr>
          <w:i w:val="0"/>
          <w:szCs w:val="28"/>
        </w:rPr>
        <w:t xml:space="preserve">– встречи с интересными людьми; </w:t>
      </w:r>
    </w:p>
    <w:p w:rsidR="00410619" w:rsidRPr="00E364DE" w:rsidRDefault="00410619" w:rsidP="007A2C09">
      <w:pPr>
        <w:pStyle w:val="a4"/>
        <w:spacing w:line="360" w:lineRule="auto"/>
        <w:rPr>
          <w:i w:val="0"/>
          <w:szCs w:val="28"/>
        </w:rPr>
      </w:pPr>
      <w:r w:rsidRPr="00E364DE">
        <w:rPr>
          <w:i w:val="0"/>
          <w:szCs w:val="28"/>
        </w:rPr>
        <w:t>–практическая работа (участие в конкурсах, Интернет – газетах,</w:t>
      </w:r>
      <w:proofErr w:type="gramStart"/>
      <w:r w:rsidRPr="00E364DE">
        <w:rPr>
          <w:i w:val="0"/>
          <w:szCs w:val="28"/>
        </w:rPr>
        <w:t xml:space="preserve"> ,</w:t>
      </w:r>
      <w:proofErr w:type="gramEnd"/>
      <w:r w:rsidRPr="00E364DE">
        <w:rPr>
          <w:i w:val="0"/>
          <w:szCs w:val="28"/>
        </w:rPr>
        <w:t xml:space="preserve"> публикации в  СМИ и др.)</w:t>
      </w:r>
    </w:p>
    <w:p w:rsidR="00410619" w:rsidRPr="00E364DE" w:rsidRDefault="00410619" w:rsidP="007A2C09">
      <w:pPr>
        <w:spacing w:line="360" w:lineRule="auto"/>
        <w:jc w:val="both"/>
      </w:pPr>
      <w:r w:rsidRPr="00E364DE">
        <w:t>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рецензии, очерки, репортажи. Основными формами, способствующими развитию выразительности, образной устной и письменной речи, являются различные тренировочные упражнения, ситуативные тренинги, учитывающие особенности различных жанров журналистики, ролевые игры</w:t>
      </w:r>
    </w:p>
    <w:p w:rsidR="00410619" w:rsidRPr="00E364DE" w:rsidRDefault="00410619" w:rsidP="007A2C09">
      <w:pPr>
        <w:pStyle w:val="a4"/>
        <w:spacing w:line="360" w:lineRule="auto"/>
        <w:rPr>
          <w:i w:val="0"/>
          <w:szCs w:val="28"/>
        </w:rPr>
      </w:pPr>
      <w:r w:rsidRPr="00E364DE">
        <w:rPr>
          <w:i w:val="0"/>
          <w:szCs w:val="28"/>
        </w:rPr>
        <w:t>Формы работы: коллективная, групповая, индивидуальная.</w:t>
      </w:r>
    </w:p>
    <w:p w:rsidR="00410619" w:rsidRPr="00E364DE" w:rsidRDefault="00410619" w:rsidP="007A2C09">
      <w:pPr>
        <w:spacing w:line="360" w:lineRule="auto"/>
        <w:jc w:val="both"/>
      </w:pPr>
      <w:r w:rsidRPr="00E364DE">
        <w:lastRenderedPageBreak/>
        <w:t xml:space="preserve">.   Для </w:t>
      </w:r>
      <w:r w:rsidRPr="00E364DE">
        <w:rPr>
          <w:b/>
        </w:rPr>
        <w:t xml:space="preserve">реализации </w:t>
      </w:r>
      <w:r w:rsidRPr="00E364DE">
        <w:t xml:space="preserve">данной программы необходимо наличие у детей компьютеров и выхода в Интернет, а также доступа к чтению и просмотру современных газет и журналов. </w:t>
      </w:r>
    </w:p>
    <w:p w:rsidR="00410619" w:rsidRPr="00E364DE" w:rsidRDefault="00410619" w:rsidP="00476041">
      <w:pPr>
        <w:spacing w:line="360" w:lineRule="auto"/>
        <w:rPr>
          <w:b/>
        </w:rPr>
      </w:pPr>
      <w:r w:rsidRPr="00E364DE">
        <w:rPr>
          <w:b/>
        </w:rPr>
        <w:t xml:space="preserve">Основными требованиями </w:t>
      </w:r>
      <w:proofErr w:type="gramStart"/>
      <w:r w:rsidRPr="00E364DE">
        <w:rPr>
          <w:b/>
        </w:rPr>
        <w:t>к</w:t>
      </w:r>
      <w:proofErr w:type="gramEnd"/>
      <w:r w:rsidRPr="00E364DE">
        <w:rPr>
          <w:b/>
        </w:rPr>
        <w:t xml:space="preserve"> обучающимся при изучении основ журналистики являются:</w:t>
      </w:r>
    </w:p>
    <w:p w:rsidR="00410619" w:rsidRPr="00E364DE" w:rsidRDefault="00410619" w:rsidP="007A2C09">
      <w:pPr>
        <w:spacing w:line="360" w:lineRule="auto"/>
        <w:jc w:val="both"/>
      </w:pPr>
      <w:r w:rsidRPr="00E364DE">
        <w:t xml:space="preserve">-желание овладеть навыками работы юного корреспондента; </w:t>
      </w:r>
    </w:p>
    <w:p w:rsidR="00410619" w:rsidRPr="00E364DE" w:rsidRDefault="00410619" w:rsidP="007A2C09">
      <w:pPr>
        <w:spacing w:line="360" w:lineRule="auto"/>
        <w:jc w:val="both"/>
      </w:pPr>
      <w:r w:rsidRPr="00E364DE">
        <w:t xml:space="preserve">-активная позиция во время занятий; </w:t>
      </w:r>
    </w:p>
    <w:p w:rsidR="00410619" w:rsidRPr="00E364DE" w:rsidRDefault="00410619" w:rsidP="007A2C09">
      <w:pPr>
        <w:spacing w:line="360" w:lineRule="auto"/>
        <w:jc w:val="both"/>
      </w:pPr>
      <w:r w:rsidRPr="00E364DE">
        <w:t>-выполнение творческих заданий, участие в ролевых играх, устных журналах, пресс-конференциях, творческих конкурсах.</w:t>
      </w:r>
    </w:p>
    <w:p w:rsidR="00410619" w:rsidRPr="00E364DE" w:rsidRDefault="00410619" w:rsidP="007A2C09">
      <w:pPr>
        <w:spacing w:line="360" w:lineRule="auto"/>
        <w:jc w:val="both"/>
      </w:pPr>
      <w:r w:rsidRPr="00E364DE">
        <w:t>-активное участие в жизни школы</w:t>
      </w:r>
    </w:p>
    <w:p w:rsidR="008D19D3" w:rsidRPr="00E364DE" w:rsidRDefault="008D19D3" w:rsidP="00476041">
      <w:pPr>
        <w:rPr>
          <w:b/>
        </w:rPr>
      </w:pPr>
      <w:r w:rsidRPr="00E364DE">
        <w:rPr>
          <w:b/>
        </w:rPr>
        <w:t>Итоговые формы работы студии:</w:t>
      </w:r>
    </w:p>
    <w:p w:rsidR="008D19D3" w:rsidRPr="00E364DE" w:rsidRDefault="008D19D3" w:rsidP="008D19D3">
      <w:pPr>
        <w:jc w:val="center"/>
        <w:rPr>
          <w:b/>
        </w:rPr>
      </w:pPr>
    </w:p>
    <w:p w:rsidR="008D19D3" w:rsidRPr="00E364DE" w:rsidRDefault="008D19D3" w:rsidP="008D19D3">
      <w:pPr>
        <w:numPr>
          <w:ilvl w:val="0"/>
          <w:numId w:val="27"/>
        </w:numPr>
        <w:jc w:val="both"/>
      </w:pPr>
      <w:r w:rsidRPr="00E364DE">
        <w:t xml:space="preserve">Выпуск школьной газеты </w:t>
      </w:r>
    </w:p>
    <w:p w:rsidR="008D19D3" w:rsidRPr="00E364DE" w:rsidRDefault="008D19D3" w:rsidP="008D19D3">
      <w:pPr>
        <w:numPr>
          <w:ilvl w:val="0"/>
          <w:numId w:val="27"/>
        </w:numPr>
        <w:jc w:val="both"/>
      </w:pPr>
      <w:r w:rsidRPr="00E364DE">
        <w:t>Ежемесячные круглые столы по анализу школьной газеты</w:t>
      </w:r>
    </w:p>
    <w:p w:rsidR="008D19D3" w:rsidRPr="00E364DE" w:rsidRDefault="008D19D3" w:rsidP="008D19D3">
      <w:pPr>
        <w:numPr>
          <w:ilvl w:val="0"/>
          <w:numId w:val="27"/>
        </w:numPr>
        <w:jc w:val="both"/>
      </w:pPr>
      <w:r w:rsidRPr="00E364DE">
        <w:t>Экскурсии в редакцию газеты</w:t>
      </w:r>
    </w:p>
    <w:p w:rsidR="008D19D3" w:rsidRPr="00E364DE" w:rsidRDefault="008D19D3" w:rsidP="008D19D3">
      <w:pPr>
        <w:numPr>
          <w:ilvl w:val="0"/>
          <w:numId w:val="27"/>
        </w:numPr>
        <w:jc w:val="both"/>
      </w:pPr>
      <w:r w:rsidRPr="00E364DE">
        <w:t>Участие в проектах и конкурсах журналистской направленности.</w:t>
      </w:r>
    </w:p>
    <w:p w:rsidR="008D19D3" w:rsidRPr="00E364DE" w:rsidRDefault="008D19D3" w:rsidP="008D19D3">
      <w:pPr>
        <w:jc w:val="both"/>
      </w:pPr>
    </w:p>
    <w:p w:rsidR="00410619" w:rsidRPr="00476041" w:rsidRDefault="008D19D3" w:rsidP="00476041">
      <w:r w:rsidRPr="00E364DE">
        <w:t xml:space="preserve">                             </w:t>
      </w:r>
      <w:r w:rsidR="00476041">
        <w:t xml:space="preserve">            </w:t>
      </w:r>
      <w:r w:rsidR="00410619" w:rsidRPr="00802F5D">
        <w:rPr>
          <w:b/>
          <w:sz w:val="24"/>
          <w:szCs w:val="24"/>
        </w:rPr>
        <w:t>Список литературы:</w:t>
      </w:r>
    </w:p>
    <w:p w:rsidR="00410619" w:rsidRPr="00AE7434" w:rsidRDefault="00410619" w:rsidP="00410619">
      <w:pPr>
        <w:ind w:firstLine="709"/>
        <w:jc w:val="both"/>
        <w:rPr>
          <w:b/>
          <w:sz w:val="24"/>
          <w:szCs w:val="24"/>
        </w:rPr>
      </w:pP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>Афанасьев М.Г. Вопросы журналистики. – М.</w:t>
      </w:r>
      <w:r>
        <w:rPr>
          <w:sz w:val="24"/>
          <w:szCs w:val="24"/>
        </w:rPr>
        <w:t>: Высшая школа.2013г</w:t>
      </w:r>
      <w:r w:rsidRPr="00AE7434">
        <w:rPr>
          <w:sz w:val="24"/>
          <w:szCs w:val="24"/>
        </w:rPr>
        <w:t>.-146с</w:t>
      </w:r>
    </w:p>
    <w:p w:rsidR="00410619" w:rsidRPr="00AE7434" w:rsidRDefault="00410619" w:rsidP="00410619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AE7434">
        <w:rPr>
          <w:sz w:val="24"/>
          <w:szCs w:val="24"/>
        </w:rPr>
        <w:t>Волков И.П. Приобщение школьников к творчеству: из опыта</w:t>
      </w:r>
      <w:r>
        <w:rPr>
          <w:sz w:val="24"/>
          <w:szCs w:val="24"/>
        </w:rPr>
        <w:t xml:space="preserve"> работы.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. : Просвещение, 2012</w:t>
      </w:r>
      <w:r w:rsidRPr="00AE7434">
        <w:rPr>
          <w:sz w:val="24"/>
          <w:szCs w:val="24"/>
        </w:rPr>
        <w:t>. – 144 с.</w:t>
      </w:r>
    </w:p>
    <w:p w:rsidR="00410619" w:rsidRPr="00AE7434" w:rsidRDefault="00410619" w:rsidP="00410619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AE7434">
        <w:rPr>
          <w:sz w:val="24"/>
          <w:szCs w:val="24"/>
        </w:rPr>
        <w:t>Выготский Л.С. Воображение и творчество в детском</w:t>
      </w:r>
      <w:r>
        <w:rPr>
          <w:sz w:val="24"/>
          <w:szCs w:val="24"/>
        </w:rPr>
        <w:t xml:space="preserve"> возрасте. - 2-е изд. - М., 2010</w:t>
      </w:r>
      <w:r w:rsidRPr="00AE7434">
        <w:rPr>
          <w:sz w:val="24"/>
          <w:szCs w:val="24"/>
        </w:rPr>
        <w:t>. – 126 с.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 xml:space="preserve">Джон </w:t>
      </w:r>
      <w:proofErr w:type="spellStart"/>
      <w:r w:rsidRPr="00AE7434">
        <w:rPr>
          <w:sz w:val="24"/>
          <w:szCs w:val="24"/>
        </w:rPr>
        <w:t>Кин</w:t>
      </w:r>
      <w:proofErr w:type="spellEnd"/>
      <w:r w:rsidRPr="00AE7434">
        <w:rPr>
          <w:sz w:val="24"/>
          <w:szCs w:val="24"/>
        </w:rPr>
        <w:t>. Средства массовой информации и демократия. М., 1994.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proofErr w:type="spellStart"/>
      <w:r w:rsidRPr="00AE7434">
        <w:rPr>
          <w:sz w:val="24"/>
          <w:szCs w:val="24"/>
        </w:rPr>
        <w:t>Кеворков</w:t>
      </w:r>
      <w:proofErr w:type="spellEnd"/>
      <w:r>
        <w:rPr>
          <w:sz w:val="24"/>
          <w:szCs w:val="24"/>
        </w:rPr>
        <w:t xml:space="preserve"> В.В.. Рекламный текст. М., 2014г</w:t>
      </w:r>
      <w:r w:rsidRPr="00AE7434">
        <w:rPr>
          <w:sz w:val="24"/>
          <w:szCs w:val="24"/>
        </w:rPr>
        <w:t>.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>Кожина М.Н. Стил</w:t>
      </w:r>
      <w:r>
        <w:rPr>
          <w:sz w:val="24"/>
          <w:szCs w:val="24"/>
        </w:rPr>
        <w:t xml:space="preserve">истика русского языка. </w:t>
      </w:r>
      <w:proofErr w:type="gramStart"/>
      <w:r>
        <w:rPr>
          <w:sz w:val="24"/>
          <w:szCs w:val="24"/>
        </w:rPr>
        <w:t>-М</w:t>
      </w:r>
      <w:proofErr w:type="gramEnd"/>
      <w:r>
        <w:rPr>
          <w:sz w:val="24"/>
          <w:szCs w:val="24"/>
        </w:rPr>
        <w:t>., 2000г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>Л.И. Мале</w:t>
      </w:r>
      <w:r>
        <w:rPr>
          <w:sz w:val="24"/>
          <w:szCs w:val="24"/>
        </w:rPr>
        <w:t xml:space="preserve">нкова. </w:t>
      </w:r>
      <w:proofErr w:type="spellStart"/>
      <w:r>
        <w:rPr>
          <w:sz w:val="24"/>
          <w:szCs w:val="24"/>
        </w:rPr>
        <w:t>Человековедение</w:t>
      </w:r>
      <w:proofErr w:type="spellEnd"/>
      <w:r>
        <w:rPr>
          <w:sz w:val="24"/>
          <w:szCs w:val="24"/>
        </w:rPr>
        <w:t>. М., 2013г</w:t>
      </w:r>
      <w:r w:rsidRPr="00AE7434">
        <w:rPr>
          <w:sz w:val="24"/>
          <w:szCs w:val="24"/>
        </w:rPr>
        <w:t>.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>Литературная энциклопедия терминов и понятий/ Гл. ред. и</w:t>
      </w:r>
      <w:r>
        <w:rPr>
          <w:sz w:val="24"/>
          <w:szCs w:val="24"/>
        </w:rPr>
        <w:t xml:space="preserve"> сост. А.Н. Николюкин.- М., 2012г</w:t>
      </w:r>
    </w:p>
    <w:p w:rsidR="00410619" w:rsidRPr="00AE7434" w:rsidRDefault="00410619" w:rsidP="00410619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E7434">
        <w:rPr>
          <w:sz w:val="24"/>
          <w:szCs w:val="24"/>
        </w:rPr>
        <w:t>Никодеми</w:t>
      </w:r>
      <w:proofErr w:type="spellEnd"/>
      <w:r w:rsidRPr="00AE7434">
        <w:rPr>
          <w:sz w:val="24"/>
          <w:szCs w:val="24"/>
        </w:rPr>
        <w:t xml:space="preserve"> Г.Б. Школа рисунка / пер. Г.Семеновой. – М.</w:t>
      </w:r>
      <w:proofErr w:type="gramStart"/>
      <w:r w:rsidRPr="00AE7434">
        <w:rPr>
          <w:sz w:val="24"/>
          <w:szCs w:val="24"/>
        </w:rPr>
        <w:t xml:space="preserve"> :</w:t>
      </w:r>
      <w:proofErr w:type="gramEnd"/>
      <w:r w:rsidRPr="00AE7434">
        <w:rPr>
          <w:sz w:val="24"/>
          <w:szCs w:val="24"/>
        </w:rPr>
        <w:t xml:space="preserve"> ЭКСМО-Пресс, 2001.-160с.</w:t>
      </w:r>
    </w:p>
    <w:p w:rsidR="00410619" w:rsidRPr="00AE7434" w:rsidRDefault="00410619" w:rsidP="00410619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AE7434">
        <w:rPr>
          <w:sz w:val="24"/>
          <w:szCs w:val="24"/>
        </w:rPr>
        <w:t>Острогорский А.Я. Живое слово: книга для изучения русского</w:t>
      </w:r>
      <w:r>
        <w:rPr>
          <w:sz w:val="24"/>
          <w:szCs w:val="24"/>
        </w:rPr>
        <w:t xml:space="preserve"> языка.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2015г</w:t>
      </w:r>
      <w:r w:rsidRPr="00AE7434">
        <w:rPr>
          <w:sz w:val="24"/>
          <w:szCs w:val="24"/>
        </w:rPr>
        <w:t>. - 35 с.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 xml:space="preserve">Правовое поле </w:t>
      </w:r>
      <w:r>
        <w:rPr>
          <w:sz w:val="24"/>
          <w:szCs w:val="24"/>
        </w:rPr>
        <w:t>журналиста. Справочник. М., 2016г</w:t>
      </w:r>
      <w:r w:rsidRPr="00AE7434">
        <w:rPr>
          <w:sz w:val="24"/>
          <w:szCs w:val="24"/>
        </w:rPr>
        <w:t>.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>Работа современного репортер</w:t>
      </w:r>
      <w:r>
        <w:rPr>
          <w:sz w:val="24"/>
          <w:szCs w:val="24"/>
        </w:rPr>
        <w:t>а. МГУ им. М.В. Ломоносова, 2016</w:t>
      </w:r>
      <w:r w:rsidRPr="00AE7434">
        <w:rPr>
          <w:sz w:val="24"/>
          <w:szCs w:val="24"/>
        </w:rPr>
        <w:t>.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>Розенталь Д.Э.</w:t>
      </w:r>
      <w:r>
        <w:rPr>
          <w:sz w:val="24"/>
          <w:szCs w:val="24"/>
        </w:rPr>
        <w:t xml:space="preserve"> А как лучше сказать? – М., 2008г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>Розенталь Д.Э., Голуб И.Б. Зани</w:t>
      </w:r>
      <w:r>
        <w:rPr>
          <w:sz w:val="24"/>
          <w:szCs w:val="24"/>
        </w:rPr>
        <w:t>мательная стилистика. – М., 2014г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>Розенталь Д.Э.. Практическая стилистика русского языка. М</w:t>
      </w:r>
      <w:r>
        <w:rPr>
          <w:sz w:val="24"/>
          <w:szCs w:val="24"/>
        </w:rPr>
        <w:t>., 2010г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r w:rsidRPr="00AE7434">
        <w:rPr>
          <w:sz w:val="24"/>
          <w:szCs w:val="24"/>
        </w:rPr>
        <w:t>Система средств массовой информации Росси</w:t>
      </w:r>
      <w:r>
        <w:rPr>
          <w:sz w:val="24"/>
          <w:szCs w:val="24"/>
        </w:rPr>
        <w:t>и. МГУ им. М.В. Ломоносова, 2016г</w:t>
      </w:r>
      <w:r w:rsidRPr="00AE7434">
        <w:rPr>
          <w:sz w:val="24"/>
          <w:szCs w:val="24"/>
        </w:rPr>
        <w:t xml:space="preserve">, факультет журналистики / Под ред. проф. Я.Н. </w:t>
      </w:r>
      <w:proofErr w:type="spellStart"/>
      <w:r w:rsidRPr="00AE7434">
        <w:rPr>
          <w:sz w:val="24"/>
          <w:szCs w:val="24"/>
        </w:rPr>
        <w:t>Засурского</w:t>
      </w:r>
      <w:proofErr w:type="spellEnd"/>
      <w:r w:rsidRPr="00AE7434">
        <w:rPr>
          <w:sz w:val="24"/>
          <w:szCs w:val="24"/>
        </w:rPr>
        <w:t>.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proofErr w:type="spellStart"/>
      <w:r w:rsidRPr="00AE7434">
        <w:rPr>
          <w:sz w:val="24"/>
          <w:szCs w:val="24"/>
        </w:rPr>
        <w:t>Сопер</w:t>
      </w:r>
      <w:proofErr w:type="spellEnd"/>
      <w:r w:rsidRPr="00AE7434">
        <w:rPr>
          <w:sz w:val="24"/>
          <w:szCs w:val="24"/>
        </w:rPr>
        <w:t xml:space="preserve"> П.Л. О</w:t>
      </w:r>
      <w:r>
        <w:rPr>
          <w:sz w:val="24"/>
          <w:szCs w:val="24"/>
        </w:rPr>
        <w:t>сновы искусства речи. – М., 2012г</w:t>
      </w:r>
    </w:p>
    <w:p w:rsidR="00410619" w:rsidRPr="00AE7434" w:rsidRDefault="00410619" w:rsidP="00410619">
      <w:pPr>
        <w:numPr>
          <w:ilvl w:val="0"/>
          <w:numId w:val="22"/>
        </w:numPr>
        <w:rPr>
          <w:sz w:val="24"/>
          <w:szCs w:val="24"/>
        </w:rPr>
      </w:pPr>
      <w:proofErr w:type="spellStart"/>
      <w:r w:rsidRPr="00AE7434">
        <w:rPr>
          <w:sz w:val="24"/>
          <w:szCs w:val="24"/>
        </w:rPr>
        <w:t>Шкопоров</w:t>
      </w:r>
      <w:proofErr w:type="spellEnd"/>
      <w:r w:rsidRPr="00AE7434">
        <w:rPr>
          <w:sz w:val="24"/>
          <w:szCs w:val="24"/>
        </w:rPr>
        <w:t xml:space="preserve"> Н.Б.. Как психологически правильно б</w:t>
      </w:r>
      <w:r>
        <w:rPr>
          <w:sz w:val="24"/>
          <w:szCs w:val="24"/>
        </w:rPr>
        <w:t>рать интервью. М.,2013г</w:t>
      </w:r>
    </w:p>
    <w:p w:rsidR="00A71E03" w:rsidRDefault="00A71E0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410619"/>
    <w:p w:rsidR="00CE1E83" w:rsidRDefault="00CE1E83" w:rsidP="00CE1E83">
      <w:r>
        <w:tab/>
      </w:r>
    </w:p>
    <w:p w:rsidR="00CE1E83" w:rsidRDefault="00CE1E83" w:rsidP="00CE1E83"/>
    <w:p w:rsidR="00CE1E83" w:rsidRDefault="00CE1E83" w:rsidP="00CE1E83"/>
    <w:p w:rsidR="00CE1E83" w:rsidRDefault="00CE1E83" w:rsidP="00410619">
      <w:bookmarkStart w:id="0" w:name="_GoBack"/>
      <w:bookmarkEnd w:id="0"/>
    </w:p>
    <w:p w:rsidR="00CE1E83" w:rsidRDefault="00CE1E83" w:rsidP="00410619"/>
    <w:p w:rsidR="00CE1E83" w:rsidRDefault="00CE1E83" w:rsidP="00410619"/>
    <w:p w:rsidR="00CE1E83" w:rsidRPr="00410619" w:rsidRDefault="00CE1E83" w:rsidP="00410619"/>
    <w:sectPr w:rsidR="00CE1E83" w:rsidRPr="00410619" w:rsidSect="00A7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9B47C47"/>
    <w:multiLevelType w:val="multilevel"/>
    <w:tmpl w:val="F6FA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4609C"/>
    <w:multiLevelType w:val="multilevel"/>
    <w:tmpl w:val="1FFC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E569E"/>
    <w:multiLevelType w:val="multilevel"/>
    <w:tmpl w:val="5F7C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6689F"/>
    <w:multiLevelType w:val="hybridMultilevel"/>
    <w:tmpl w:val="E78A3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43B"/>
    <w:multiLevelType w:val="multilevel"/>
    <w:tmpl w:val="49FC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23308"/>
    <w:multiLevelType w:val="hybridMultilevel"/>
    <w:tmpl w:val="D6A890B4"/>
    <w:lvl w:ilvl="0" w:tplc="20F6C5E0">
      <w:start w:val="5"/>
      <w:numFmt w:val="decimal"/>
      <w:lvlText w:val="%1.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0">
    <w:nsid w:val="29654214"/>
    <w:multiLevelType w:val="multilevel"/>
    <w:tmpl w:val="79D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34A87"/>
    <w:multiLevelType w:val="multilevel"/>
    <w:tmpl w:val="B0C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20C08"/>
    <w:multiLevelType w:val="hybridMultilevel"/>
    <w:tmpl w:val="8446DB00"/>
    <w:lvl w:ilvl="0" w:tplc="2B7C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96796"/>
    <w:multiLevelType w:val="hybridMultilevel"/>
    <w:tmpl w:val="9680337C"/>
    <w:lvl w:ilvl="0" w:tplc="622810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F654D"/>
    <w:multiLevelType w:val="multilevel"/>
    <w:tmpl w:val="311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D47C0"/>
    <w:multiLevelType w:val="multilevel"/>
    <w:tmpl w:val="A2B6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53112"/>
    <w:multiLevelType w:val="multilevel"/>
    <w:tmpl w:val="74C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B7452"/>
    <w:multiLevelType w:val="multilevel"/>
    <w:tmpl w:val="7D2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773F6"/>
    <w:multiLevelType w:val="hybridMultilevel"/>
    <w:tmpl w:val="08CCD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87880"/>
    <w:multiLevelType w:val="multilevel"/>
    <w:tmpl w:val="30C2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D6CEB"/>
    <w:multiLevelType w:val="multilevel"/>
    <w:tmpl w:val="9EF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1847E0"/>
    <w:multiLevelType w:val="multilevel"/>
    <w:tmpl w:val="3742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A79FF"/>
    <w:multiLevelType w:val="hybridMultilevel"/>
    <w:tmpl w:val="06C4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514A3"/>
    <w:multiLevelType w:val="multilevel"/>
    <w:tmpl w:val="E38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34D58"/>
    <w:multiLevelType w:val="multilevel"/>
    <w:tmpl w:val="D71C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87D7F"/>
    <w:multiLevelType w:val="multilevel"/>
    <w:tmpl w:val="675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C4463"/>
    <w:multiLevelType w:val="multilevel"/>
    <w:tmpl w:val="74A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4"/>
  </w:num>
  <w:num w:numId="4">
    <w:abstractNumId w:val="26"/>
  </w:num>
  <w:num w:numId="5">
    <w:abstractNumId w:val="11"/>
  </w:num>
  <w:num w:numId="6">
    <w:abstractNumId w:val="25"/>
  </w:num>
  <w:num w:numId="7">
    <w:abstractNumId w:val="10"/>
  </w:num>
  <w:num w:numId="8">
    <w:abstractNumId w:val="23"/>
  </w:num>
  <w:num w:numId="9">
    <w:abstractNumId w:val="14"/>
  </w:num>
  <w:num w:numId="10">
    <w:abstractNumId w:val="6"/>
  </w:num>
  <w:num w:numId="11">
    <w:abstractNumId w:val="17"/>
  </w:num>
  <w:num w:numId="12">
    <w:abstractNumId w:val="4"/>
  </w:num>
  <w:num w:numId="13">
    <w:abstractNumId w:val="5"/>
  </w:num>
  <w:num w:numId="14">
    <w:abstractNumId w:val="19"/>
  </w:num>
  <w:num w:numId="15">
    <w:abstractNumId w:val="8"/>
  </w:num>
  <w:num w:numId="16">
    <w:abstractNumId w:val="21"/>
  </w:num>
  <w:num w:numId="17">
    <w:abstractNumId w:val="16"/>
  </w:num>
  <w:num w:numId="18">
    <w:abstractNumId w:val="13"/>
  </w:num>
  <w:num w:numId="19">
    <w:abstractNumId w:val="18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5518"/>
    <w:rsid w:val="00012739"/>
    <w:rsid w:val="00044AFA"/>
    <w:rsid w:val="00137630"/>
    <w:rsid w:val="0014086C"/>
    <w:rsid w:val="00162773"/>
    <w:rsid w:val="001F6174"/>
    <w:rsid w:val="00380206"/>
    <w:rsid w:val="0039328A"/>
    <w:rsid w:val="00410619"/>
    <w:rsid w:val="004205AB"/>
    <w:rsid w:val="00455ED1"/>
    <w:rsid w:val="00476041"/>
    <w:rsid w:val="005164AF"/>
    <w:rsid w:val="005834A6"/>
    <w:rsid w:val="00631E57"/>
    <w:rsid w:val="006368E1"/>
    <w:rsid w:val="00663A59"/>
    <w:rsid w:val="0069552F"/>
    <w:rsid w:val="006A77EA"/>
    <w:rsid w:val="006E3E71"/>
    <w:rsid w:val="0076328C"/>
    <w:rsid w:val="007A2C09"/>
    <w:rsid w:val="00814F53"/>
    <w:rsid w:val="00886D55"/>
    <w:rsid w:val="008B47A0"/>
    <w:rsid w:val="008D19D3"/>
    <w:rsid w:val="008E7A61"/>
    <w:rsid w:val="00915F34"/>
    <w:rsid w:val="009F2824"/>
    <w:rsid w:val="00A02893"/>
    <w:rsid w:val="00A71E03"/>
    <w:rsid w:val="00AC409C"/>
    <w:rsid w:val="00B35874"/>
    <w:rsid w:val="00C33908"/>
    <w:rsid w:val="00CA396D"/>
    <w:rsid w:val="00CE1E83"/>
    <w:rsid w:val="00D25518"/>
    <w:rsid w:val="00E364DE"/>
    <w:rsid w:val="00E90917"/>
    <w:rsid w:val="00ED7A28"/>
    <w:rsid w:val="00E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8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4106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1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106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410619"/>
    <w:pPr>
      <w:jc w:val="both"/>
    </w:pPr>
    <w:rPr>
      <w:i/>
      <w:szCs w:val="20"/>
    </w:rPr>
  </w:style>
  <w:style w:type="character" w:customStyle="1" w:styleId="a5">
    <w:name w:val="Основной текст Знак"/>
    <w:basedOn w:val="a0"/>
    <w:link w:val="a4"/>
    <w:rsid w:val="0041061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Body Text Indent"/>
    <w:basedOn w:val="a"/>
    <w:link w:val="a7"/>
    <w:rsid w:val="00410619"/>
    <w:pPr>
      <w:spacing w:line="360" w:lineRule="auto"/>
      <w:ind w:firstLine="709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4106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ubtle Emphasis"/>
    <w:qFormat/>
    <w:rsid w:val="00410619"/>
    <w:rPr>
      <w:i/>
      <w:iCs/>
      <w:color w:val="808080"/>
    </w:rPr>
  </w:style>
  <w:style w:type="paragraph" w:styleId="a9">
    <w:name w:val="footer"/>
    <w:basedOn w:val="a"/>
    <w:link w:val="aa"/>
    <w:rsid w:val="00410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06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410619"/>
  </w:style>
  <w:style w:type="paragraph" w:styleId="ac">
    <w:name w:val="Balloon Text"/>
    <w:basedOn w:val="a"/>
    <w:link w:val="ad"/>
    <w:rsid w:val="004106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1061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8B47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List Paragraph"/>
    <w:basedOn w:val="a"/>
    <w:qFormat/>
    <w:rsid w:val="0088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лицей альфа</cp:lastModifiedBy>
  <cp:revision>11</cp:revision>
  <cp:lastPrinted>2020-01-24T03:31:00Z</cp:lastPrinted>
  <dcterms:created xsi:type="dcterms:W3CDTF">2019-11-17T08:28:00Z</dcterms:created>
  <dcterms:modified xsi:type="dcterms:W3CDTF">2020-02-18T04:15:00Z</dcterms:modified>
</cp:coreProperties>
</file>